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0DB8B" w14:textId="77777777" w:rsidR="007C1F91" w:rsidRPr="007C1F91" w:rsidRDefault="007C1F91" w:rsidP="00976C29">
      <w:pPr>
        <w:spacing w:after="240" w:line="240" w:lineRule="auto"/>
        <w:outlineLvl w:val="1"/>
        <w:rPr>
          <w:rFonts w:ascii="Times New Roman" w:eastAsia="Times New Roman" w:hAnsi="Times New Roman" w:cs="Times New Roman"/>
          <w:b/>
          <w:bCs/>
          <w:color w:val="000000"/>
          <w:sz w:val="36"/>
          <w:szCs w:val="36"/>
        </w:rPr>
      </w:pPr>
      <w:r w:rsidRPr="007C1F91">
        <w:rPr>
          <w:rFonts w:ascii="Times New Roman" w:eastAsia="Times New Roman" w:hAnsi="Times New Roman" w:cs="Times New Roman"/>
          <w:b/>
          <w:bCs/>
          <w:color w:val="000000"/>
          <w:sz w:val="36"/>
          <w:szCs w:val="36"/>
        </w:rPr>
        <w:t>Notifications and Emergency Use Authorizations: FAQs on Testing for SARS-CoV-2</w:t>
      </w:r>
    </w:p>
    <w:p w14:paraId="46DCCD11" w14:textId="45532FD2" w:rsidR="009D67A3" w:rsidRDefault="005427BB" w:rsidP="00976C29">
      <w:pPr>
        <w:pStyle w:val="Heading1"/>
        <w:spacing w:after="600"/>
        <w:rPr>
          <w:rFonts w:ascii="Times New Roman" w:eastAsia="Times New Roman" w:hAnsi="Times New Roman" w:cs="Times New Roman"/>
          <w:b/>
          <w:bCs/>
          <w:color w:val="000000"/>
          <w:sz w:val="36"/>
          <w:szCs w:val="36"/>
        </w:rPr>
      </w:pPr>
      <w:hyperlink r:id="rId5" w:anchor="5fc7c1f1492e4" w:history="1">
        <w:r w:rsidR="007C1F91" w:rsidRPr="00AB1C7F">
          <w:rPr>
            <w:rStyle w:val="Hyperlink"/>
            <w:rFonts w:ascii="Times New Roman" w:eastAsia="Times New Roman" w:hAnsi="Times New Roman" w:cs="Times New Roman"/>
            <w:b/>
            <w:bCs/>
            <w:sz w:val="36"/>
            <w:szCs w:val="36"/>
          </w:rPr>
          <w:t>https://www.fda.gov/medical-devices/coronavirus-covid-19-and-medical-devices/notifications-and-emergency-use-authorizations-faqs-testing-sars-cov-2#5fc7c1f1492e4</w:t>
        </w:r>
      </w:hyperlink>
    </w:p>
    <w:p w14:paraId="0C62D6F3" w14:textId="1FB3E623" w:rsidR="009D67A3" w:rsidRPr="009D67A3" w:rsidRDefault="007C1F91" w:rsidP="00976C29">
      <w:pPr>
        <w:spacing w:before="400" w:after="240" w:line="240" w:lineRule="auto"/>
        <w:outlineLvl w:val="1"/>
        <w:rPr>
          <w:rFonts w:ascii="Times New Roman" w:eastAsia="Times New Roman" w:hAnsi="Times New Roman" w:cs="Times New Roman"/>
          <w:b/>
          <w:bCs/>
          <w:color w:val="0000FF"/>
          <w:sz w:val="36"/>
          <w:szCs w:val="36"/>
          <w:u w:val="single"/>
        </w:rPr>
      </w:pPr>
      <w:r>
        <w:rPr>
          <w:rFonts w:ascii="Times New Roman" w:eastAsia="Times New Roman" w:hAnsi="Times New Roman" w:cs="Times New Roman"/>
          <w:b/>
          <w:bCs/>
          <w:color w:val="000000"/>
          <w:sz w:val="36"/>
          <w:szCs w:val="36"/>
        </w:rPr>
        <w:t>Select the following question</w:t>
      </w:r>
      <w:r w:rsidR="009D67A3">
        <w:rPr>
          <w:rFonts w:ascii="Times New Roman" w:eastAsia="Times New Roman" w:hAnsi="Times New Roman" w:cs="Times New Roman"/>
          <w:b/>
          <w:bCs/>
          <w:color w:val="000000"/>
          <w:sz w:val="36"/>
          <w:szCs w:val="36"/>
        </w:rPr>
        <w:t>:</w:t>
      </w:r>
      <w:r>
        <w:rPr>
          <w:rFonts w:ascii="Times New Roman" w:eastAsia="Times New Roman" w:hAnsi="Times New Roman" w:cs="Times New Roman"/>
          <w:b/>
          <w:bCs/>
          <w:color w:val="000000"/>
          <w:sz w:val="36"/>
          <w:szCs w:val="36"/>
        </w:rPr>
        <w:t xml:space="preserve"> </w:t>
      </w:r>
      <w:hyperlink r:id="rId6" w:anchor="5fdd25155b769" w:history="1">
        <w:r w:rsidRPr="007C1F91">
          <w:rPr>
            <w:rFonts w:ascii="Times New Roman" w:eastAsia="Times New Roman" w:hAnsi="Times New Roman" w:cs="Times New Roman"/>
            <w:b/>
            <w:bCs/>
            <w:color w:val="0000FF"/>
            <w:sz w:val="36"/>
            <w:szCs w:val="36"/>
            <w:u w:val="single"/>
          </w:rPr>
          <w:br/>
          <w:t>Q: What commercial manufacturers are distributing diagnostic test kits under the policy outlined in Section IV.C of the Policy for Coronavirus Disease-2019 Tests? (Updated 12/18/20)</w:t>
        </w:r>
      </w:hyperlink>
    </w:p>
    <w:p w14:paraId="3164019B" w14:textId="77777777" w:rsidR="009D67A3" w:rsidRDefault="007C1F91" w:rsidP="009D67A3">
      <w:pPr>
        <w:spacing w:before="600" w:after="240"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Enter Tetracore into the search bar</w:t>
      </w:r>
      <w:r w:rsidR="009D67A3">
        <w:rPr>
          <w:rFonts w:ascii="Times New Roman" w:eastAsia="Times New Roman" w:hAnsi="Times New Roman" w:cs="Times New Roman"/>
          <w:b/>
          <w:bCs/>
          <w:color w:val="000000"/>
          <w:sz w:val="36"/>
          <w:szCs w:val="36"/>
        </w:rPr>
        <w:t>:</w:t>
      </w:r>
      <w:bookmarkStart w:id="0" w:name="_GoBack"/>
      <w:bookmarkEnd w:id="0"/>
    </w:p>
    <w:p w14:paraId="1C103CA3" w14:textId="1D9FECD9" w:rsidR="007C1F91" w:rsidRDefault="007C1F91" w:rsidP="009D67A3">
      <w:pPr>
        <w:spacing w:before="400" w:after="240" w:line="240" w:lineRule="auto"/>
        <w:outlineLvl w:val="1"/>
        <w:rPr>
          <w:rFonts w:ascii="Times New Roman" w:eastAsia="Times New Roman" w:hAnsi="Times New Roman" w:cs="Times New Roman"/>
          <w:b/>
          <w:bCs/>
          <w:color w:val="000000"/>
          <w:sz w:val="36"/>
          <w:szCs w:val="36"/>
        </w:rPr>
      </w:pPr>
      <w:r w:rsidRPr="007C1F91">
        <w:rPr>
          <w:rFonts w:ascii="Times New Roman" w:eastAsia="Times New Roman" w:hAnsi="Times New Roman" w:cs="Times New Roman"/>
          <w:b/>
          <w:bCs/>
          <w:noProof/>
          <w:color w:val="000000"/>
          <w:sz w:val="36"/>
          <w:szCs w:val="36"/>
          <w:lang w:eastAsia="en-US"/>
        </w:rPr>
        <w:drawing>
          <wp:inline distT="0" distB="0" distL="0" distR="0" wp14:anchorId="163E1D87" wp14:editId="3D606EAD">
            <wp:extent cx="5452730" cy="39952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52730" cy="3995216"/>
                    </a:xfrm>
                    <a:prstGeom prst="rect">
                      <a:avLst/>
                    </a:prstGeom>
                  </pic:spPr>
                </pic:pic>
              </a:graphicData>
            </a:graphic>
          </wp:inline>
        </w:drawing>
      </w:r>
    </w:p>
    <w:p w14:paraId="33409BB4" w14:textId="76BCFB57" w:rsidR="007C1F91" w:rsidRPr="007C1F91" w:rsidRDefault="007C1F91" w:rsidP="007C1F9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Below is the complete answer with the Tetracore Test highlighted</w:t>
      </w:r>
      <w:r w:rsidR="009D67A3">
        <w:rPr>
          <w:rFonts w:ascii="Times New Roman" w:eastAsia="Times New Roman" w:hAnsi="Times New Roman" w:cs="Times New Roman"/>
          <w:b/>
          <w:bCs/>
          <w:color w:val="000000"/>
          <w:sz w:val="36"/>
          <w:szCs w:val="36"/>
        </w:rPr>
        <w:t>:</w:t>
      </w:r>
      <w:r>
        <w:rPr>
          <w:rFonts w:ascii="Times New Roman" w:eastAsia="Times New Roman" w:hAnsi="Times New Roman" w:cs="Times New Roman"/>
          <w:b/>
          <w:bCs/>
          <w:color w:val="000000"/>
          <w:sz w:val="36"/>
          <w:szCs w:val="36"/>
        </w:rPr>
        <w:t xml:space="preserve"> </w:t>
      </w:r>
    </w:p>
    <w:p w14:paraId="50A22633" w14:textId="77777777" w:rsidR="007C1F91" w:rsidRPr="007C1F91" w:rsidRDefault="007C1F91" w:rsidP="007C1F91">
      <w:pPr>
        <w:spacing w:before="100" w:beforeAutospacing="1" w:after="100" w:afterAutospacing="1" w:line="240" w:lineRule="auto"/>
        <w:rPr>
          <w:rFonts w:ascii="Times New Roman" w:eastAsia="Times New Roman" w:hAnsi="Times New Roman" w:cs="Times New Roman"/>
          <w:color w:val="000000"/>
          <w:sz w:val="27"/>
          <w:szCs w:val="27"/>
        </w:rPr>
      </w:pPr>
      <w:r w:rsidRPr="007C1F91">
        <w:rPr>
          <w:rFonts w:ascii="Times New Roman" w:eastAsia="Times New Roman" w:hAnsi="Times New Roman" w:cs="Times New Roman"/>
          <w:color w:val="000000"/>
          <w:sz w:val="27"/>
          <w:szCs w:val="27"/>
        </w:rPr>
        <w:t>A: As stated in Section IV.C of the FDA's </w:t>
      </w:r>
      <w:hyperlink r:id="rId8" w:tooltip="Policy for Coronavirus Disease-2019 Tests During the Public Health Emergency (Revised)" w:history="1">
        <w:r w:rsidRPr="007C1F91">
          <w:rPr>
            <w:rFonts w:ascii="Times New Roman" w:eastAsia="Times New Roman" w:hAnsi="Times New Roman" w:cs="Times New Roman"/>
            <w:i/>
            <w:iCs/>
            <w:color w:val="0000FF"/>
            <w:sz w:val="27"/>
            <w:szCs w:val="27"/>
            <w:u w:val="single"/>
          </w:rPr>
          <w:t>Policy for Coronavirus Disease-2019 Tests</w:t>
        </w:r>
      </w:hyperlink>
      <w:r w:rsidRPr="007C1F91">
        <w:rPr>
          <w:rFonts w:ascii="Times New Roman" w:eastAsia="Times New Roman" w:hAnsi="Times New Roman" w:cs="Times New Roman"/>
          <w:color w:val="000000"/>
          <w:sz w:val="27"/>
          <w:szCs w:val="27"/>
        </w:rPr>
        <w:t>, the FDA does not intend to object to a commercial manufacturer's development and distribution to clinical laboratories of diagnostic test kits to perform assays to detect SARS-CoV-2 for a reasonable period of time after the manufacturer's validation of the test and while the manufacturer is preparing its EUA request where the manufacturer provides instructions for use of the test and posts data about the test's performance characteristics on the manufacturer's website. Transparency can help mitigate potential adverse impacts from a poorly designed test by facilitating better informed decisions by potential purchasers and users. As noted in the guidance, the believes that 15 business days is a reasonable period of time to prepare an EUA submission for a test whose performance characteristics have already been validated. Unless and until an EUA is issued that authorizes additional testing environments for a specific test, under CLIA, use of that test is limited to laboratories certified to perform high-complexity testing, including testing at the point-of-care when the site is covered by the laboratory's CLIA certificate for high-complexity testing. This policy does not apply to at home testing, including at-home specimen collection.</w:t>
      </w:r>
    </w:p>
    <w:p w14:paraId="77A05C40" w14:textId="77777777" w:rsidR="007C1F91" w:rsidRPr="007C1F91" w:rsidRDefault="007C1F91" w:rsidP="007C1F91">
      <w:pPr>
        <w:spacing w:before="100" w:beforeAutospacing="1" w:after="100" w:afterAutospacing="1" w:line="240" w:lineRule="auto"/>
        <w:rPr>
          <w:rFonts w:ascii="Times New Roman" w:eastAsia="Times New Roman" w:hAnsi="Times New Roman" w:cs="Times New Roman"/>
          <w:color w:val="000000"/>
          <w:sz w:val="27"/>
          <w:szCs w:val="27"/>
        </w:rPr>
      </w:pPr>
      <w:r w:rsidRPr="007C1F91">
        <w:rPr>
          <w:rFonts w:ascii="Times New Roman" w:eastAsia="Times New Roman" w:hAnsi="Times New Roman" w:cs="Times New Roman"/>
          <w:color w:val="000000"/>
          <w:sz w:val="27"/>
          <w:szCs w:val="27"/>
        </w:rPr>
        <w:t>The commercial manufacturers listed below have notified FDA that they have validated and intend to distribute diagnostic test kits as set forth in Section IV.C of the FDA's </w:t>
      </w:r>
      <w:hyperlink r:id="rId9" w:tooltip="Policy for Coronavirus Disease-2019 Tests During the Public Health Emergency (Revised)" w:history="1">
        <w:r w:rsidRPr="007C1F91">
          <w:rPr>
            <w:rFonts w:ascii="Times New Roman" w:eastAsia="Times New Roman" w:hAnsi="Times New Roman" w:cs="Times New Roman"/>
            <w:i/>
            <w:iCs/>
            <w:color w:val="0000FF"/>
            <w:sz w:val="27"/>
            <w:szCs w:val="27"/>
            <w:u w:val="single"/>
          </w:rPr>
          <w:t>Policy for Coronavirus Disease-2019 Tests</w:t>
        </w:r>
      </w:hyperlink>
      <w:r w:rsidRPr="007C1F91">
        <w:rPr>
          <w:rFonts w:ascii="Times New Roman" w:eastAsia="Times New Roman" w:hAnsi="Times New Roman" w:cs="Times New Roman"/>
          <w:color w:val="000000"/>
          <w:sz w:val="27"/>
          <w:szCs w:val="27"/>
        </w:rPr>
        <w:t>. Where the Authorization Status is "FDA Authorized," the FDA reviewed and issued an EUA for the test after notification was given. Where the Authorization Status is shown as "Not FDA Authorized," the FDA has not yet reviewed the manufacturer's validation and issued an EUA for the test, and the test is included in this list to provide transparency regarding the notification submitted to FDA. The "Setting for Use" designation of "H" refers to a laboratory certified under CLIA to perform high-complexity testing. Certain developers have completed the EUA process prior to offering a test for clinical use rather than notify FDA under this policy. Tests that have been issued an EUA can be found on the </w:t>
      </w:r>
      <w:hyperlink r:id="rId10" w:tooltip="In Vitro Diagnostics EUAs" w:history="1">
        <w:r w:rsidRPr="007C1F91">
          <w:rPr>
            <w:rFonts w:ascii="Times New Roman" w:eastAsia="Times New Roman" w:hAnsi="Times New Roman" w:cs="Times New Roman"/>
            <w:color w:val="0000FF"/>
            <w:sz w:val="27"/>
            <w:szCs w:val="27"/>
            <w:u w:val="single"/>
          </w:rPr>
          <w:t>EUA page</w:t>
        </w:r>
      </w:hyperlink>
      <w:r w:rsidRPr="007C1F91">
        <w:rPr>
          <w:rFonts w:ascii="Times New Roman" w:eastAsia="Times New Roman" w:hAnsi="Times New Roman" w:cs="Times New Roman"/>
          <w:color w:val="000000"/>
          <w:sz w:val="27"/>
          <w:szCs w:val="27"/>
        </w:rPr>
        <w:t>.</w:t>
      </w:r>
    </w:p>
    <w:p w14:paraId="5DFFE867" w14:textId="77777777" w:rsidR="007C1F91" w:rsidRPr="007C1F91" w:rsidRDefault="007C1F91" w:rsidP="007C1F91">
      <w:pPr>
        <w:spacing w:before="100" w:beforeAutospacing="1" w:after="100" w:afterAutospacing="1" w:line="240" w:lineRule="auto"/>
        <w:rPr>
          <w:rFonts w:ascii="Times New Roman" w:eastAsia="Times New Roman" w:hAnsi="Times New Roman" w:cs="Times New Roman"/>
          <w:color w:val="000000"/>
          <w:sz w:val="27"/>
          <w:szCs w:val="27"/>
        </w:rPr>
      </w:pPr>
      <w:r w:rsidRPr="007C1F91">
        <w:rPr>
          <w:rFonts w:ascii="Times New Roman" w:eastAsia="Times New Roman" w:hAnsi="Times New Roman" w:cs="Times New Roman"/>
          <w:color w:val="000000"/>
          <w:sz w:val="27"/>
          <w:szCs w:val="27"/>
        </w:rPr>
        <w:t>If an EUA request is not submitted within a reasonable period of time, or if significant problems are identified with a test and cannot be addressed in a timely manner, the FDA intends to remove the manufacturer and test from this list, would expect the manufacturer to suspend distribution and conduct a recall of the test, and may take additional actions as appropriate.</w:t>
      </w:r>
    </w:p>
    <w:p w14:paraId="3D8399A6" w14:textId="77777777" w:rsidR="007C1F91" w:rsidRPr="007C1F91" w:rsidRDefault="007C1F91" w:rsidP="007C1F91">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7C1F91">
        <w:rPr>
          <w:rFonts w:ascii="Times New Roman" w:eastAsia="Times New Roman" w:hAnsi="Times New Roman" w:cs="Times New Roman"/>
          <w:b/>
          <w:bCs/>
          <w:color w:val="000000"/>
          <w:sz w:val="24"/>
          <w:szCs w:val="24"/>
        </w:rPr>
        <w:t>Commercial Manufacturers that have notified the FDA that they have validated and intend to distribute diagnostic test kits as set forth in Section IV.C: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92"/>
        <w:gridCol w:w="1708"/>
        <w:gridCol w:w="1150"/>
      </w:tblGrid>
      <w:tr w:rsidR="007C1F91" w:rsidRPr="007C1F91" w14:paraId="27D08CC8" w14:textId="77777777" w:rsidTr="007C1F91">
        <w:trPr>
          <w:tblHeader/>
          <w:tblCellSpacing w:w="15" w:type="dxa"/>
        </w:trPr>
        <w:tc>
          <w:tcPr>
            <w:tcW w:w="0" w:type="auto"/>
            <w:vAlign w:val="center"/>
            <w:hideMark/>
          </w:tcPr>
          <w:p w14:paraId="7CAA5429" w14:textId="77777777" w:rsidR="007C1F91" w:rsidRPr="007C1F91" w:rsidRDefault="007C1F91" w:rsidP="007C1F91">
            <w:pPr>
              <w:spacing w:after="0" w:line="240" w:lineRule="auto"/>
              <w:jc w:val="center"/>
              <w:rPr>
                <w:rFonts w:ascii="Times New Roman" w:eastAsia="Times New Roman" w:hAnsi="Times New Roman" w:cs="Times New Roman"/>
                <w:b/>
                <w:bCs/>
                <w:sz w:val="24"/>
                <w:szCs w:val="24"/>
              </w:rPr>
            </w:pPr>
            <w:r w:rsidRPr="007C1F91">
              <w:rPr>
                <w:rFonts w:ascii="Times New Roman" w:eastAsia="Times New Roman" w:hAnsi="Times New Roman" w:cs="Times New Roman"/>
                <w:b/>
                <w:bCs/>
                <w:sz w:val="24"/>
                <w:szCs w:val="24"/>
              </w:rPr>
              <w:lastRenderedPageBreak/>
              <w:t>Manufacturer and Test</w:t>
            </w:r>
          </w:p>
        </w:tc>
        <w:tc>
          <w:tcPr>
            <w:tcW w:w="0" w:type="auto"/>
            <w:vAlign w:val="center"/>
            <w:hideMark/>
          </w:tcPr>
          <w:p w14:paraId="2D6BA773" w14:textId="77777777" w:rsidR="007C1F91" w:rsidRPr="007C1F91" w:rsidRDefault="007C1F91" w:rsidP="007C1F91">
            <w:pPr>
              <w:spacing w:after="0" w:line="240" w:lineRule="auto"/>
              <w:jc w:val="center"/>
              <w:rPr>
                <w:rFonts w:ascii="Times New Roman" w:eastAsia="Times New Roman" w:hAnsi="Times New Roman" w:cs="Times New Roman"/>
                <w:b/>
                <w:bCs/>
                <w:sz w:val="24"/>
                <w:szCs w:val="24"/>
              </w:rPr>
            </w:pPr>
            <w:r w:rsidRPr="007C1F91">
              <w:rPr>
                <w:rFonts w:ascii="Times New Roman" w:eastAsia="Times New Roman" w:hAnsi="Times New Roman" w:cs="Times New Roman"/>
                <w:b/>
                <w:bCs/>
                <w:sz w:val="24"/>
                <w:szCs w:val="24"/>
              </w:rPr>
              <w:t>Authorization Status</w:t>
            </w:r>
          </w:p>
        </w:tc>
        <w:tc>
          <w:tcPr>
            <w:tcW w:w="0" w:type="auto"/>
            <w:vAlign w:val="center"/>
            <w:hideMark/>
          </w:tcPr>
          <w:p w14:paraId="1603B8AD" w14:textId="77777777" w:rsidR="007C1F91" w:rsidRPr="007C1F91" w:rsidRDefault="007C1F91" w:rsidP="007C1F91">
            <w:pPr>
              <w:spacing w:after="0" w:line="240" w:lineRule="auto"/>
              <w:jc w:val="center"/>
              <w:rPr>
                <w:rFonts w:ascii="Times New Roman" w:eastAsia="Times New Roman" w:hAnsi="Times New Roman" w:cs="Times New Roman"/>
                <w:b/>
                <w:bCs/>
                <w:sz w:val="24"/>
                <w:szCs w:val="24"/>
              </w:rPr>
            </w:pPr>
            <w:r w:rsidRPr="007C1F91">
              <w:rPr>
                <w:rFonts w:ascii="Times New Roman" w:eastAsia="Times New Roman" w:hAnsi="Times New Roman" w:cs="Times New Roman"/>
                <w:b/>
                <w:bCs/>
                <w:sz w:val="24"/>
                <w:szCs w:val="24"/>
              </w:rPr>
              <w:t>Settings for Use</w:t>
            </w:r>
            <w:hyperlink r:id="rId11" w:anchor="ivcnote" w:history="1">
              <w:r w:rsidRPr="007C1F91">
                <w:rPr>
                  <w:rFonts w:ascii="Times New Roman" w:eastAsia="Times New Roman" w:hAnsi="Times New Roman" w:cs="Times New Roman"/>
                  <w:b/>
                  <w:bCs/>
                  <w:color w:val="0000FF"/>
                  <w:sz w:val="24"/>
                  <w:szCs w:val="24"/>
                  <w:u w:val="single"/>
                  <w:vertAlign w:val="superscript"/>
                </w:rPr>
                <w:t>1</w:t>
              </w:r>
            </w:hyperlink>
          </w:p>
        </w:tc>
      </w:tr>
      <w:tr w:rsidR="007C1F91" w:rsidRPr="007C1F91" w14:paraId="0F559B46" w14:textId="77777777" w:rsidTr="007C1F91">
        <w:trPr>
          <w:tblCellSpacing w:w="15" w:type="dxa"/>
        </w:trPr>
        <w:tc>
          <w:tcPr>
            <w:tcW w:w="0" w:type="auto"/>
            <w:vAlign w:val="center"/>
            <w:hideMark/>
          </w:tcPr>
          <w:p w14:paraId="06B59686"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BD </w:t>
            </w:r>
            <w:proofErr w:type="spellStart"/>
            <w:r w:rsidRPr="007C1F91">
              <w:rPr>
                <w:rFonts w:ascii="Times New Roman" w:eastAsia="Times New Roman" w:hAnsi="Times New Roman" w:cs="Times New Roman"/>
                <w:sz w:val="24"/>
                <w:szCs w:val="24"/>
              </w:rPr>
              <w:t>BioGx</w:t>
            </w:r>
            <w:proofErr w:type="spellEnd"/>
            <w:r w:rsidRPr="007C1F91">
              <w:rPr>
                <w:rFonts w:ascii="Times New Roman" w:eastAsia="Times New Roman" w:hAnsi="Times New Roman" w:cs="Times New Roman"/>
                <w:sz w:val="24"/>
                <w:szCs w:val="24"/>
              </w:rPr>
              <w:t xml:space="preserve"> SARS-CoV-2 Reagents for BD MAX System</w:t>
            </w:r>
          </w:p>
        </w:tc>
        <w:tc>
          <w:tcPr>
            <w:tcW w:w="0" w:type="auto"/>
            <w:vAlign w:val="center"/>
            <w:hideMark/>
          </w:tcPr>
          <w:p w14:paraId="7F5C3930"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12" w:tooltip="BioGX SARS-CoV-2 Reagents for BD MAX System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100AF494"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 M</w:t>
            </w:r>
          </w:p>
        </w:tc>
      </w:tr>
      <w:tr w:rsidR="007C1F91" w:rsidRPr="007C1F91" w14:paraId="41395ECD" w14:textId="77777777" w:rsidTr="007C1F91">
        <w:trPr>
          <w:tblCellSpacing w:w="15" w:type="dxa"/>
        </w:trPr>
        <w:tc>
          <w:tcPr>
            <w:tcW w:w="0" w:type="auto"/>
            <w:vAlign w:val="center"/>
            <w:hideMark/>
          </w:tcPr>
          <w:p w14:paraId="6232872C"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Biomeme</w:t>
            </w:r>
            <w:proofErr w:type="spellEnd"/>
            <w:r w:rsidRPr="007C1F91">
              <w:rPr>
                <w:rFonts w:ascii="Times New Roman" w:eastAsia="Times New Roman" w:hAnsi="Times New Roman" w:cs="Times New Roman"/>
                <w:sz w:val="24"/>
                <w:szCs w:val="24"/>
              </w:rPr>
              <w:t xml:space="preserve">, Inc. </w:t>
            </w:r>
            <w:proofErr w:type="spellStart"/>
            <w:r w:rsidRPr="007C1F91">
              <w:rPr>
                <w:rFonts w:ascii="Times New Roman" w:eastAsia="Times New Roman" w:hAnsi="Times New Roman" w:cs="Times New Roman"/>
                <w:sz w:val="24"/>
                <w:szCs w:val="24"/>
              </w:rPr>
              <w:t>Biomeme</w:t>
            </w:r>
            <w:proofErr w:type="spellEnd"/>
            <w:r w:rsidRPr="007C1F91">
              <w:rPr>
                <w:rFonts w:ascii="Times New Roman" w:eastAsia="Times New Roman" w:hAnsi="Times New Roman" w:cs="Times New Roman"/>
                <w:sz w:val="24"/>
                <w:szCs w:val="24"/>
              </w:rPr>
              <w:t xml:space="preserve"> SARS-CoV-2 test kit</w:t>
            </w:r>
          </w:p>
        </w:tc>
        <w:tc>
          <w:tcPr>
            <w:tcW w:w="0" w:type="auto"/>
            <w:vAlign w:val="center"/>
            <w:hideMark/>
          </w:tcPr>
          <w:p w14:paraId="47788C69"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13" w:tooltip="Biomeme SARS-CoV-2 Real-Time RT-PCR Test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76AF616C"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0DCA192F" w14:textId="77777777" w:rsidTr="007C1F91">
        <w:trPr>
          <w:tblCellSpacing w:w="15" w:type="dxa"/>
        </w:trPr>
        <w:tc>
          <w:tcPr>
            <w:tcW w:w="0" w:type="auto"/>
            <w:vAlign w:val="center"/>
            <w:hideMark/>
          </w:tcPr>
          <w:p w14:paraId="50F6ADF9"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BGI Genomics Co. Ltd</w:t>
            </w:r>
          </w:p>
        </w:tc>
        <w:tc>
          <w:tcPr>
            <w:tcW w:w="0" w:type="auto"/>
            <w:vAlign w:val="center"/>
            <w:hideMark/>
          </w:tcPr>
          <w:p w14:paraId="227CF895"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14" w:tooltip="Real-Time Fluorescent RT-PCR Kit for Detecting SARS-2019-nCoV (BGI Genomics Co. Ltd)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2F593EC7"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229AC495" w14:textId="77777777" w:rsidTr="007C1F91">
        <w:trPr>
          <w:tblCellSpacing w:w="15" w:type="dxa"/>
        </w:trPr>
        <w:tc>
          <w:tcPr>
            <w:tcW w:w="0" w:type="auto"/>
            <w:vAlign w:val="center"/>
            <w:hideMark/>
          </w:tcPr>
          <w:p w14:paraId="1D34DF17"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ChromaCode</w:t>
            </w:r>
            <w:proofErr w:type="spellEnd"/>
            <w:r w:rsidRPr="007C1F91">
              <w:rPr>
                <w:rFonts w:ascii="Times New Roman" w:eastAsia="Times New Roman" w:hAnsi="Times New Roman" w:cs="Times New Roman"/>
                <w:sz w:val="24"/>
                <w:szCs w:val="24"/>
              </w:rPr>
              <w:t>, Inc. HDPCR SARS-CoV-2 Assay</w:t>
            </w:r>
          </w:p>
        </w:tc>
        <w:tc>
          <w:tcPr>
            <w:tcW w:w="0" w:type="auto"/>
            <w:vAlign w:val="center"/>
            <w:hideMark/>
          </w:tcPr>
          <w:p w14:paraId="105F45FB"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15"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320C72BF"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0F7C1122" w14:textId="77777777" w:rsidTr="007C1F91">
        <w:trPr>
          <w:tblCellSpacing w:w="15" w:type="dxa"/>
        </w:trPr>
        <w:tc>
          <w:tcPr>
            <w:tcW w:w="0" w:type="auto"/>
            <w:vAlign w:val="center"/>
            <w:hideMark/>
          </w:tcPr>
          <w:p w14:paraId="26744EA3"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Co-Diagnostics, Inc.</w:t>
            </w:r>
          </w:p>
        </w:tc>
        <w:tc>
          <w:tcPr>
            <w:tcW w:w="0" w:type="auto"/>
            <w:vAlign w:val="center"/>
            <w:hideMark/>
          </w:tcPr>
          <w:p w14:paraId="56F99A21"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16" w:tooltip="Logix Smart Coronavirus Disease 2019 (COVID-19) Kit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409AD8CD"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79EB7896" w14:textId="77777777" w:rsidTr="007C1F91">
        <w:trPr>
          <w:tblCellSpacing w:w="15" w:type="dxa"/>
        </w:trPr>
        <w:tc>
          <w:tcPr>
            <w:tcW w:w="0" w:type="auto"/>
            <w:vAlign w:val="center"/>
            <w:hideMark/>
          </w:tcPr>
          <w:p w14:paraId="25AA04F8"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Genomictree</w:t>
            </w:r>
            <w:proofErr w:type="spellEnd"/>
            <w:r w:rsidRPr="007C1F91">
              <w:rPr>
                <w:rFonts w:ascii="Times New Roman" w:eastAsia="Times New Roman" w:hAnsi="Times New Roman" w:cs="Times New Roman"/>
                <w:sz w:val="24"/>
                <w:szCs w:val="24"/>
              </w:rPr>
              <w:t xml:space="preserve">, Inc. </w:t>
            </w:r>
            <w:proofErr w:type="spellStart"/>
            <w:r w:rsidRPr="007C1F91">
              <w:rPr>
                <w:rFonts w:ascii="Times New Roman" w:eastAsia="Times New Roman" w:hAnsi="Times New Roman" w:cs="Times New Roman"/>
                <w:sz w:val="24"/>
                <w:szCs w:val="24"/>
              </w:rPr>
              <w:t>AccuraDTect</w:t>
            </w:r>
            <w:proofErr w:type="spellEnd"/>
            <w:r w:rsidRPr="007C1F91">
              <w:rPr>
                <w:rFonts w:ascii="Times New Roman" w:eastAsia="Times New Roman" w:hAnsi="Times New Roman" w:cs="Times New Roman"/>
                <w:sz w:val="24"/>
                <w:szCs w:val="24"/>
              </w:rPr>
              <w:t xml:space="preserve"> SARS-CoV-2-qPCR Kit</w:t>
            </w:r>
          </w:p>
        </w:tc>
        <w:tc>
          <w:tcPr>
            <w:tcW w:w="0" w:type="auto"/>
            <w:vAlign w:val="center"/>
            <w:hideMark/>
          </w:tcPr>
          <w:p w14:paraId="068D59BE"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77B8719C"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37757AA3" w14:textId="77777777" w:rsidTr="007C1F91">
        <w:trPr>
          <w:tblCellSpacing w:w="15" w:type="dxa"/>
        </w:trPr>
        <w:tc>
          <w:tcPr>
            <w:tcW w:w="0" w:type="auto"/>
            <w:vAlign w:val="center"/>
            <w:hideMark/>
          </w:tcPr>
          <w:p w14:paraId="597E09B4"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OPTOLANE Technologies Inc. </w:t>
            </w:r>
            <w:proofErr w:type="spellStart"/>
            <w:r w:rsidRPr="007C1F91">
              <w:rPr>
                <w:rFonts w:ascii="Times New Roman" w:eastAsia="Times New Roman" w:hAnsi="Times New Roman" w:cs="Times New Roman"/>
                <w:sz w:val="24"/>
                <w:szCs w:val="24"/>
              </w:rPr>
              <w:t>Kaira</w:t>
            </w:r>
            <w:proofErr w:type="spellEnd"/>
            <w:r w:rsidRPr="007C1F91">
              <w:rPr>
                <w:rFonts w:ascii="Times New Roman" w:eastAsia="Times New Roman" w:hAnsi="Times New Roman" w:cs="Times New Roman"/>
                <w:sz w:val="24"/>
                <w:szCs w:val="24"/>
              </w:rPr>
              <w:t xml:space="preserve"> 2019-nCoV Detection Kit</w:t>
            </w:r>
          </w:p>
        </w:tc>
        <w:tc>
          <w:tcPr>
            <w:tcW w:w="0" w:type="auto"/>
            <w:vAlign w:val="center"/>
            <w:hideMark/>
          </w:tcPr>
          <w:p w14:paraId="534717EE"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17" w:tooltip="Kaira 2019-nCoV Detection Kit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696DE19F"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3FC85564" w14:textId="77777777" w:rsidTr="007C1F91">
        <w:trPr>
          <w:tblCellSpacing w:w="15" w:type="dxa"/>
        </w:trPr>
        <w:tc>
          <w:tcPr>
            <w:tcW w:w="0" w:type="auto"/>
            <w:vAlign w:val="center"/>
            <w:hideMark/>
          </w:tcPr>
          <w:p w14:paraId="30EE8BF1"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OSANG Healthcare Co., Ltd, </w:t>
            </w:r>
            <w:proofErr w:type="spellStart"/>
            <w:r w:rsidRPr="007C1F91">
              <w:rPr>
                <w:rFonts w:ascii="Times New Roman" w:eastAsia="Times New Roman" w:hAnsi="Times New Roman" w:cs="Times New Roman"/>
                <w:sz w:val="24"/>
                <w:szCs w:val="24"/>
              </w:rPr>
              <w:t>GeneFinder</w:t>
            </w:r>
            <w:proofErr w:type="spellEnd"/>
            <w:r w:rsidRPr="007C1F91">
              <w:rPr>
                <w:rFonts w:ascii="Times New Roman" w:eastAsia="Times New Roman" w:hAnsi="Times New Roman" w:cs="Times New Roman"/>
                <w:sz w:val="24"/>
                <w:szCs w:val="24"/>
              </w:rPr>
              <w:t xml:space="preserve"> COVID-19 Plus </w:t>
            </w:r>
            <w:proofErr w:type="spellStart"/>
            <w:r w:rsidRPr="007C1F91">
              <w:rPr>
                <w:rFonts w:ascii="Times New Roman" w:eastAsia="Times New Roman" w:hAnsi="Times New Roman" w:cs="Times New Roman"/>
                <w:sz w:val="24"/>
                <w:szCs w:val="24"/>
              </w:rPr>
              <w:t>RealAmp</w:t>
            </w:r>
            <w:proofErr w:type="spellEnd"/>
            <w:r w:rsidRPr="007C1F91">
              <w:rPr>
                <w:rFonts w:ascii="Times New Roman" w:eastAsia="Times New Roman" w:hAnsi="Times New Roman" w:cs="Times New Roman"/>
                <w:sz w:val="24"/>
                <w:szCs w:val="24"/>
              </w:rPr>
              <w:t xml:space="preserve"> Kit</w:t>
            </w:r>
          </w:p>
        </w:tc>
        <w:tc>
          <w:tcPr>
            <w:tcW w:w="0" w:type="auto"/>
            <w:vAlign w:val="center"/>
            <w:hideMark/>
          </w:tcPr>
          <w:p w14:paraId="4A7B7664"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18" w:tooltip="GeneFinder COVID-19 Plus RealAmp Kit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7D79ABFF"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77532849" w14:textId="77777777" w:rsidTr="007C1F91">
        <w:trPr>
          <w:tblCellSpacing w:w="15" w:type="dxa"/>
        </w:trPr>
        <w:tc>
          <w:tcPr>
            <w:tcW w:w="0" w:type="auto"/>
            <w:vAlign w:val="center"/>
            <w:hideMark/>
          </w:tcPr>
          <w:p w14:paraId="0380ABA2"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QIAGEN </w:t>
            </w:r>
            <w:proofErr w:type="spellStart"/>
            <w:r w:rsidRPr="007C1F91">
              <w:rPr>
                <w:rFonts w:ascii="Times New Roman" w:eastAsia="Times New Roman" w:hAnsi="Times New Roman" w:cs="Times New Roman"/>
                <w:sz w:val="24"/>
                <w:szCs w:val="24"/>
              </w:rPr>
              <w:t>QIAstat</w:t>
            </w:r>
            <w:proofErr w:type="spellEnd"/>
            <w:r w:rsidRPr="007C1F91">
              <w:rPr>
                <w:rFonts w:ascii="Times New Roman" w:eastAsia="Times New Roman" w:hAnsi="Times New Roman" w:cs="Times New Roman"/>
                <w:sz w:val="24"/>
                <w:szCs w:val="24"/>
              </w:rPr>
              <w:t>-Dx Respiratory SARS-CoV-2 Panel Assay</w:t>
            </w:r>
          </w:p>
        </w:tc>
        <w:tc>
          <w:tcPr>
            <w:tcW w:w="0" w:type="auto"/>
            <w:vAlign w:val="center"/>
            <w:hideMark/>
          </w:tcPr>
          <w:p w14:paraId="7A451235"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19" w:tooltip="QIAstat-Dx Respiratory SARS-CoV-2 Panel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46D86979"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 M</w:t>
            </w:r>
          </w:p>
        </w:tc>
      </w:tr>
      <w:tr w:rsidR="007C1F91" w:rsidRPr="007C1F91" w14:paraId="10451E14" w14:textId="77777777" w:rsidTr="007C1F91">
        <w:trPr>
          <w:tblCellSpacing w:w="15" w:type="dxa"/>
        </w:trPr>
        <w:tc>
          <w:tcPr>
            <w:tcW w:w="0" w:type="auto"/>
            <w:vAlign w:val="center"/>
            <w:hideMark/>
          </w:tcPr>
          <w:p w14:paraId="4C3D76D9"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YD Diagnostics Corp. </w:t>
            </w:r>
            <w:proofErr w:type="spellStart"/>
            <w:r w:rsidRPr="007C1F91">
              <w:rPr>
                <w:rFonts w:ascii="Times New Roman" w:eastAsia="Times New Roman" w:hAnsi="Times New Roman" w:cs="Times New Roman"/>
                <w:sz w:val="24"/>
                <w:szCs w:val="24"/>
              </w:rPr>
              <w:t>MolecuTech</w:t>
            </w:r>
            <w:proofErr w:type="spellEnd"/>
            <w:r w:rsidRPr="007C1F91">
              <w:rPr>
                <w:rFonts w:ascii="Times New Roman" w:eastAsia="Times New Roman" w:hAnsi="Times New Roman" w:cs="Times New Roman"/>
                <w:sz w:val="24"/>
                <w:szCs w:val="24"/>
              </w:rPr>
              <w:t xml:space="preserve"> Real-Time COVID-19</w:t>
            </w:r>
          </w:p>
        </w:tc>
        <w:tc>
          <w:tcPr>
            <w:tcW w:w="0" w:type="auto"/>
            <w:vAlign w:val="center"/>
            <w:hideMark/>
          </w:tcPr>
          <w:p w14:paraId="6D054642"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7E655399"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42EBC7D4" w14:textId="77777777" w:rsidTr="007C1F91">
        <w:trPr>
          <w:tblCellSpacing w:w="15" w:type="dxa"/>
        </w:trPr>
        <w:tc>
          <w:tcPr>
            <w:tcW w:w="0" w:type="auto"/>
            <w:vAlign w:val="center"/>
            <w:hideMark/>
          </w:tcPr>
          <w:p w14:paraId="469FA4BB"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LabGenomics</w:t>
            </w:r>
            <w:proofErr w:type="spellEnd"/>
            <w:r w:rsidRPr="007C1F91">
              <w:rPr>
                <w:rFonts w:ascii="Times New Roman" w:eastAsia="Times New Roman" w:hAnsi="Times New Roman" w:cs="Times New Roman"/>
                <w:sz w:val="24"/>
                <w:szCs w:val="24"/>
              </w:rPr>
              <w:t xml:space="preserve">, Co., Ltd. </w:t>
            </w:r>
            <w:proofErr w:type="spellStart"/>
            <w:r w:rsidRPr="007C1F91">
              <w:rPr>
                <w:rFonts w:ascii="Times New Roman" w:eastAsia="Times New Roman" w:hAnsi="Times New Roman" w:cs="Times New Roman"/>
                <w:sz w:val="24"/>
                <w:szCs w:val="24"/>
              </w:rPr>
              <w:t>LabGun</w:t>
            </w:r>
            <w:proofErr w:type="spellEnd"/>
            <w:r w:rsidRPr="007C1F91">
              <w:rPr>
                <w:rFonts w:ascii="Times New Roman" w:eastAsia="Times New Roman" w:hAnsi="Times New Roman" w:cs="Times New Roman"/>
                <w:sz w:val="24"/>
                <w:szCs w:val="24"/>
              </w:rPr>
              <w:t>™ COVID-19 Assay kit</w:t>
            </w:r>
          </w:p>
        </w:tc>
        <w:tc>
          <w:tcPr>
            <w:tcW w:w="0" w:type="auto"/>
            <w:vAlign w:val="center"/>
            <w:hideMark/>
          </w:tcPr>
          <w:p w14:paraId="757F6E00"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20" w:tooltip="LabGun COVID-19 RT-PCR Kit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34ABEE90"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2297420F" w14:textId="77777777" w:rsidTr="007C1F91">
        <w:trPr>
          <w:tblCellSpacing w:w="15" w:type="dxa"/>
        </w:trPr>
        <w:tc>
          <w:tcPr>
            <w:tcW w:w="0" w:type="auto"/>
            <w:vAlign w:val="center"/>
            <w:hideMark/>
          </w:tcPr>
          <w:p w14:paraId="6A5DEEB9"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VelaDx</w:t>
            </w:r>
            <w:proofErr w:type="spellEnd"/>
            <w:r w:rsidRPr="007C1F91">
              <w:rPr>
                <w:rFonts w:ascii="Times New Roman" w:eastAsia="Times New Roman" w:hAnsi="Times New Roman" w:cs="Times New Roman"/>
                <w:sz w:val="24"/>
                <w:szCs w:val="24"/>
              </w:rPr>
              <w:t xml:space="preserve"> </w:t>
            </w:r>
            <w:proofErr w:type="spellStart"/>
            <w:r w:rsidRPr="007C1F91">
              <w:rPr>
                <w:rFonts w:ascii="Times New Roman" w:eastAsia="Times New Roman" w:hAnsi="Times New Roman" w:cs="Times New Roman"/>
                <w:sz w:val="24"/>
                <w:szCs w:val="24"/>
              </w:rPr>
              <w:t>ViroKey</w:t>
            </w:r>
            <w:proofErr w:type="spellEnd"/>
            <w:r w:rsidRPr="007C1F91">
              <w:rPr>
                <w:rFonts w:ascii="Times New Roman" w:eastAsia="Times New Roman" w:hAnsi="Times New Roman" w:cs="Times New Roman"/>
                <w:sz w:val="24"/>
                <w:szCs w:val="24"/>
              </w:rPr>
              <w:t>™ SARS-CoV-2 RT-PCR Test</w:t>
            </w:r>
          </w:p>
        </w:tc>
        <w:tc>
          <w:tcPr>
            <w:tcW w:w="0" w:type="auto"/>
            <w:vAlign w:val="center"/>
            <w:hideMark/>
          </w:tcPr>
          <w:p w14:paraId="309C1FD3"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21"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707DBBB7"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21962994" w14:textId="77777777" w:rsidTr="007C1F91">
        <w:trPr>
          <w:tblCellSpacing w:w="15" w:type="dxa"/>
        </w:trPr>
        <w:tc>
          <w:tcPr>
            <w:tcW w:w="0" w:type="auto"/>
            <w:vAlign w:val="center"/>
            <w:hideMark/>
          </w:tcPr>
          <w:p w14:paraId="1FCE068D"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Hologic, Inc. Aptima SARS-CoV-2 assay</w:t>
            </w:r>
          </w:p>
        </w:tc>
        <w:tc>
          <w:tcPr>
            <w:tcW w:w="0" w:type="auto"/>
            <w:vAlign w:val="center"/>
            <w:hideMark/>
          </w:tcPr>
          <w:p w14:paraId="3DDE258A"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22"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0E530291"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3462C3A0" w14:textId="77777777" w:rsidTr="007C1F91">
        <w:trPr>
          <w:tblCellSpacing w:w="15" w:type="dxa"/>
        </w:trPr>
        <w:tc>
          <w:tcPr>
            <w:tcW w:w="0" w:type="auto"/>
            <w:vAlign w:val="center"/>
            <w:hideMark/>
          </w:tcPr>
          <w:p w14:paraId="18C5CF63"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GeneOne</w:t>
            </w:r>
            <w:proofErr w:type="spellEnd"/>
            <w:r w:rsidRPr="007C1F91">
              <w:rPr>
                <w:rFonts w:ascii="Times New Roman" w:eastAsia="Times New Roman" w:hAnsi="Times New Roman" w:cs="Times New Roman"/>
                <w:sz w:val="24"/>
                <w:szCs w:val="24"/>
              </w:rPr>
              <w:t xml:space="preserve"> Diagnostics Corporation COVID-19 Nucleic Acid Diagnostic Kit</w:t>
            </w:r>
          </w:p>
        </w:tc>
        <w:tc>
          <w:tcPr>
            <w:tcW w:w="0" w:type="auto"/>
            <w:vAlign w:val="center"/>
            <w:hideMark/>
          </w:tcPr>
          <w:p w14:paraId="77B1BA6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78497036"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46BC22C2" w14:textId="77777777" w:rsidTr="007C1F91">
        <w:trPr>
          <w:tblCellSpacing w:w="15" w:type="dxa"/>
        </w:trPr>
        <w:tc>
          <w:tcPr>
            <w:tcW w:w="0" w:type="auto"/>
            <w:vAlign w:val="center"/>
            <w:hideMark/>
          </w:tcPr>
          <w:p w14:paraId="4BF79C47"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RTA Labs DIAGNOVITAL SARS-CoV-2</w:t>
            </w:r>
          </w:p>
        </w:tc>
        <w:tc>
          <w:tcPr>
            <w:tcW w:w="0" w:type="auto"/>
            <w:vAlign w:val="center"/>
            <w:hideMark/>
          </w:tcPr>
          <w:p w14:paraId="753330BF"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23"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47E2113D"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1C23DF43" w14:textId="77777777" w:rsidTr="007C1F91">
        <w:trPr>
          <w:tblCellSpacing w:w="15" w:type="dxa"/>
        </w:trPr>
        <w:tc>
          <w:tcPr>
            <w:tcW w:w="0" w:type="auto"/>
            <w:vAlign w:val="center"/>
            <w:hideMark/>
          </w:tcPr>
          <w:p w14:paraId="3A8E3EE6"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Solgent</w:t>
            </w:r>
            <w:proofErr w:type="spellEnd"/>
            <w:r w:rsidRPr="007C1F91">
              <w:rPr>
                <w:rFonts w:ascii="Times New Roman" w:eastAsia="Times New Roman" w:hAnsi="Times New Roman" w:cs="Times New Roman"/>
                <w:sz w:val="24"/>
                <w:szCs w:val="24"/>
              </w:rPr>
              <w:t xml:space="preserve"> Co. Ltd., COVID-19 </w:t>
            </w:r>
            <w:proofErr w:type="spellStart"/>
            <w:r w:rsidRPr="007C1F91">
              <w:rPr>
                <w:rFonts w:ascii="Times New Roman" w:eastAsia="Times New Roman" w:hAnsi="Times New Roman" w:cs="Times New Roman"/>
                <w:sz w:val="24"/>
                <w:szCs w:val="24"/>
              </w:rPr>
              <w:t>DiaplexQ</w:t>
            </w:r>
            <w:proofErr w:type="spellEnd"/>
            <w:r w:rsidRPr="007C1F91">
              <w:rPr>
                <w:rFonts w:ascii="Times New Roman" w:eastAsia="Times New Roman" w:hAnsi="Times New Roman" w:cs="Times New Roman"/>
                <w:sz w:val="24"/>
                <w:szCs w:val="24"/>
              </w:rPr>
              <w:t xml:space="preserve"> Diagnostic Kit</w:t>
            </w:r>
          </w:p>
        </w:tc>
        <w:tc>
          <w:tcPr>
            <w:tcW w:w="0" w:type="auto"/>
            <w:vAlign w:val="center"/>
            <w:hideMark/>
          </w:tcPr>
          <w:p w14:paraId="7E0FCFE6"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24"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3FA79C4C"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3700C067" w14:textId="77777777" w:rsidTr="007C1F91">
        <w:trPr>
          <w:tblCellSpacing w:w="15" w:type="dxa"/>
        </w:trPr>
        <w:tc>
          <w:tcPr>
            <w:tcW w:w="0" w:type="auto"/>
            <w:vAlign w:val="center"/>
            <w:hideMark/>
          </w:tcPr>
          <w:p w14:paraId="2738C40A"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ZhuHai</w:t>
            </w:r>
            <w:proofErr w:type="spellEnd"/>
            <w:r w:rsidRPr="007C1F91">
              <w:rPr>
                <w:rFonts w:ascii="Times New Roman" w:eastAsia="Times New Roman" w:hAnsi="Times New Roman" w:cs="Times New Roman"/>
                <w:sz w:val="24"/>
                <w:szCs w:val="24"/>
              </w:rPr>
              <w:t xml:space="preserve"> </w:t>
            </w:r>
            <w:proofErr w:type="spellStart"/>
            <w:r w:rsidRPr="007C1F91">
              <w:rPr>
                <w:rFonts w:ascii="Times New Roman" w:eastAsia="Times New Roman" w:hAnsi="Times New Roman" w:cs="Times New Roman"/>
                <w:sz w:val="24"/>
                <w:szCs w:val="24"/>
              </w:rPr>
              <w:t>Sinochips</w:t>
            </w:r>
            <w:proofErr w:type="spellEnd"/>
            <w:r w:rsidRPr="007C1F91">
              <w:rPr>
                <w:rFonts w:ascii="Times New Roman" w:eastAsia="Times New Roman" w:hAnsi="Times New Roman" w:cs="Times New Roman"/>
                <w:sz w:val="24"/>
                <w:szCs w:val="24"/>
              </w:rPr>
              <w:t xml:space="preserve"> Bioscience Co., Ltd COVID-19 Real-time PCR Test Kit</w:t>
            </w:r>
          </w:p>
        </w:tc>
        <w:tc>
          <w:tcPr>
            <w:tcW w:w="0" w:type="auto"/>
            <w:vAlign w:val="center"/>
            <w:hideMark/>
          </w:tcPr>
          <w:p w14:paraId="47C57E09"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25" w:tooltip="COVID-19 Nucleic Acid RT-PCR Test Kit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7E810744"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1586D973" w14:textId="77777777" w:rsidTr="007C1F91">
        <w:trPr>
          <w:tblCellSpacing w:w="15" w:type="dxa"/>
        </w:trPr>
        <w:tc>
          <w:tcPr>
            <w:tcW w:w="0" w:type="auto"/>
            <w:vAlign w:val="center"/>
            <w:hideMark/>
          </w:tcPr>
          <w:p w14:paraId="32E1FD45"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GeneReach</w:t>
            </w:r>
            <w:proofErr w:type="spellEnd"/>
            <w:r w:rsidRPr="007C1F91">
              <w:rPr>
                <w:rFonts w:ascii="Times New Roman" w:eastAsia="Times New Roman" w:hAnsi="Times New Roman" w:cs="Times New Roman"/>
                <w:sz w:val="24"/>
                <w:szCs w:val="24"/>
              </w:rPr>
              <w:t xml:space="preserve"> Biotechnology Corporation POCKIT Central SARS-CoV-2</w:t>
            </w:r>
          </w:p>
        </w:tc>
        <w:tc>
          <w:tcPr>
            <w:tcW w:w="0" w:type="auto"/>
            <w:vAlign w:val="center"/>
            <w:hideMark/>
          </w:tcPr>
          <w:p w14:paraId="22BE0F58"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705F5D2F"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108FF9DE" w14:textId="77777777" w:rsidTr="007C1F91">
        <w:trPr>
          <w:tblCellSpacing w:w="15" w:type="dxa"/>
        </w:trPr>
        <w:tc>
          <w:tcPr>
            <w:tcW w:w="0" w:type="auto"/>
            <w:vAlign w:val="center"/>
            <w:hideMark/>
          </w:tcPr>
          <w:p w14:paraId="7150D08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American </w:t>
            </w:r>
            <w:proofErr w:type="spellStart"/>
            <w:r w:rsidRPr="007C1F91">
              <w:rPr>
                <w:rFonts w:ascii="Times New Roman" w:eastAsia="Times New Roman" w:hAnsi="Times New Roman" w:cs="Times New Roman"/>
                <w:sz w:val="24"/>
                <w:szCs w:val="24"/>
              </w:rPr>
              <w:t>BioSources</w:t>
            </w:r>
            <w:proofErr w:type="spellEnd"/>
            <w:r w:rsidRPr="007C1F91">
              <w:rPr>
                <w:rFonts w:ascii="Times New Roman" w:eastAsia="Times New Roman" w:hAnsi="Times New Roman" w:cs="Times New Roman"/>
                <w:sz w:val="24"/>
                <w:szCs w:val="24"/>
              </w:rPr>
              <w:t xml:space="preserve"> Inc., DBA Genomic Diagnostics </w:t>
            </w:r>
            <w:proofErr w:type="spellStart"/>
            <w:r w:rsidRPr="007C1F91">
              <w:rPr>
                <w:rFonts w:ascii="Times New Roman" w:eastAsia="Times New Roman" w:hAnsi="Times New Roman" w:cs="Times New Roman"/>
                <w:sz w:val="24"/>
                <w:szCs w:val="24"/>
              </w:rPr>
              <w:t>GDx</w:t>
            </w:r>
            <w:proofErr w:type="spellEnd"/>
            <w:r w:rsidRPr="007C1F91">
              <w:rPr>
                <w:rFonts w:ascii="Times New Roman" w:eastAsia="Times New Roman" w:hAnsi="Times New Roman" w:cs="Times New Roman"/>
                <w:sz w:val="24"/>
                <w:szCs w:val="24"/>
              </w:rPr>
              <w:t xml:space="preserve"> </w:t>
            </w:r>
            <w:proofErr w:type="spellStart"/>
            <w:r w:rsidRPr="007C1F91">
              <w:rPr>
                <w:rFonts w:ascii="Times New Roman" w:eastAsia="Times New Roman" w:hAnsi="Times New Roman" w:cs="Times New Roman"/>
                <w:sz w:val="24"/>
                <w:szCs w:val="24"/>
              </w:rPr>
              <w:t>GrandPerformance</w:t>
            </w:r>
            <w:proofErr w:type="spellEnd"/>
            <w:r w:rsidRPr="007C1F91">
              <w:rPr>
                <w:rFonts w:ascii="Times New Roman" w:eastAsia="Times New Roman" w:hAnsi="Times New Roman" w:cs="Times New Roman"/>
                <w:sz w:val="24"/>
                <w:szCs w:val="24"/>
              </w:rPr>
              <w:t xml:space="preserve"> SARS-CoV-2 Detection Kit</w:t>
            </w:r>
          </w:p>
        </w:tc>
        <w:tc>
          <w:tcPr>
            <w:tcW w:w="0" w:type="auto"/>
            <w:vAlign w:val="center"/>
            <w:hideMark/>
          </w:tcPr>
          <w:p w14:paraId="445D2E13"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45BD7721"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4277A2F1" w14:textId="77777777" w:rsidTr="007C1F91">
        <w:trPr>
          <w:tblCellSpacing w:w="15" w:type="dxa"/>
        </w:trPr>
        <w:tc>
          <w:tcPr>
            <w:tcW w:w="0" w:type="auto"/>
            <w:vAlign w:val="center"/>
            <w:hideMark/>
          </w:tcPr>
          <w:p w14:paraId="7E717B0F"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Taigen</w:t>
            </w:r>
            <w:proofErr w:type="spellEnd"/>
            <w:r w:rsidRPr="007C1F91">
              <w:rPr>
                <w:rFonts w:ascii="Times New Roman" w:eastAsia="Times New Roman" w:hAnsi="Times New Roman" w:cs="Times New Roman"/>
                <w:sz w:val="24"/>
                <w:szCs w:val="24"/>
              </w:rPr>
              <w:t xml:space="preserve"> Bioscience Corporation </w:t>
            </w:r>
            <w:proofErr w:type="spellStart"/>
            <w:r w:rsidRPr="007C1F91">
              <w:rPr>
                <w:rFonts w:ascii="Times New Roman" w:eastAsia="Times New Roman" w:hAnsi="Times New Roman" w:cs="Times New Roman"/>
                <w:sz w:val="24"/>
                <w:szCs w:val="24"/>
              </w:rPr>
              <w:t>LabTurbo</w:t>
            </w:r>
            <w:proofErr w:type="spellEnd"/>
            <w:r w:rsidRPr="007C1F91">
              <w:rPr>
                <w:rFonts w:ascii="Times New Roman" w:eastAsia="Times New Roman" w:hAnsi="Times New Roman" w:cs="Times New Roman"/>
                <w:sz w:val="24"/>
                <w:szCs w:val="24"/>
              </w:rPr>
              <w:t xml:space="preserve"> AIO COVID-19 RNA Testing kit</w:t>
            </w:r>
          </w:p>
        </w:tc>
        <w:tc>
          <w:tcPr>
            <w:tcW w:w="0" w:type="auto"/>
            <w:vAlign w:val="center"/>
            <w:hideMark/>
          </w:tcPr>
          <w:p w14:paraId="628ADE3E"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047CCAAB"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734EBBBA" w14:textId="77777777" w:rsidTr="007C1F91">
        <w:trPr>
          <w:tblCellSpacing w:w="15" w:type="dxa"/>
        </w:trPr>
        <w:tc>
          <w:tcPr>
            <w:tcW w:w="0" w:type="auto"/>
            <w:vAlign w:val="center"/>
            <w:hideMark/>
          </w:tcPr>
          <w:p w14:paraId="02B2C076"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Gencurix</w:t>
            </w:r>
            <w:proofErr w:type="spellEnd"/>
            <w:r w:rsidRPr="007C1F91">
              <w:rPr>
                <w:rFonts w:ascii="Times New Roman" w:eastAsia="Times New Roman" w:hAnsi="Times New Roman" w:cs="Times New Roman"/>
                <w:sz w:val="24"/>
                <w:szCs w:val="24"/>
              </w:rPr>
              <w:t xml:space="preserve"> Inc. </w:t>
            </w:r>
            <w:proofErr w:type="spellStart"/>
            <w:r w:rsidRPr="007C1F91">
              <w:rPr>
                <w:rFonts w:ascii="Times New Roman" w:eastAsia="Times New Roman" w:hAnsi="Times New Roman" w:cs="Times New Roman"/>
                <w:sz w:val="24"/>
                <w:szCs w:val="24"/>
              </w:rPr>
              <w:t>GenePro</w:t>
            </w:r>
            <w:proofErr w:type="spellEnd"/>
            <w:r w:rsidRPr="007C1F91">
              <w:rPr>
                <w:rFonts w:ascii="Times New Roman" w:eastAsia="Times New Roman" w:hAnsi="Times New Roman" w:cs="Times New Roman"/>
                <w:sz w:val="24"/>
                <w:szCs w:val="24"/>
              </w:rPr>
              <w:t xml:space="preserve"> SARS-CoV-2 Test</w:t>
            </w:r>
          </w:p>
        </w:tc>
        <w:tc>
          <w:tcPr>
            <w:tcW w:w="0" w:type="auto"/>
            <w:vAlign w:val="center"/>
            <w:hideMark/>
          </w:tcPr>
          <w:p w14:paraId="1E8E183B"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26"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4C444D1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2644D445" w14:textId="77777777" w:rsidTr="007C1F91">
        <w:trPr>
          <w:tblCellSpacing w:w="15" w:type="dxa"/>
        </w:trPr>
        <w:tc>
          <w:tcPr>
            <w:tcW w:w="0" w:type="auto"/>
            <w:vAlign w:val="center"/>
            <w:hideMark/>
          </w:tcPr>
          <w:p w14:paraId="2E84D43E"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ELITechGroup</w:t>
            </w:r>
            <w:proofErr w:type="spellEnd"/>
            <w:r w:rsidRPr="007C1F91">
              <w:rPr>
                <w:rFonts w:ascii="Times New Roman" w:eastAsia="Times New Roman" w:hAnsi="Times New Roman" w:cs="Times New Roman"/>
                <w:sz w:val="24"/>
                <w:szCs w:val="24"/>
              </w:rPr>
              <w:t xml:space="preserve"> </w:t>
            </w:r>
            <w:proofErr w:type="spellStart"/>
            <w:r w:rsidRPr="007C1F91">
              <w:rPr>
                <w:rFonts w:ascii="Times New Roman" w:eastAsia="Times New Roman" w:hAnsi="Times New Roman" w:cs="Times New Roman"/>
                <w:sz w:val="24"/>
                <w:szCs w:val="24"/>
              </w:rPr>
              <w:t>MDx</w:t>
            </w:r>
            <w:proofErr w:type="spellEnd"/>
            <w:r w:rsidRPr="007C1F91">
              <w:rPr>
                <w:rFonts w:ascii="Times New Roman" w:eastAsia="Times New Roman" w:hAnsi="Times New Roman" w:cs="Times New Roman"/>
                <w:sz w:val="24"/>
                <w:szCs w:val="24"/>
              </w:rPr>
              <w:t xml:space="preserve"> LLC SARS-CoV-2 </w:t>
            </w:r>
            <w:proofErr w:type="spellStart"/>
            <w:r w:rsidRPr="007C1F91">
              <w:rPr>
                <w:rFonts w:ascii="Times New Roman" w:eastAsia="Times New Roman" w:hAnsi="Times New Roman" w:cs="Times New Roman"/>
                <w:sz w:val="24"/>
                <w:szCs w:val="24"/>
              </w:rPr>
              <w:t>ELITe</w:t>
            </w:r>
            <w:proofErr w:type="spellEnd"/>
            <w:r w:rsidRPr="007C1F91">
              <w:rPr>
                <w:rFonts w:ascii="Times New Roman" w:eastAsia="Times New Roman" w:hAnsi="Times New Roman" w:cs="Times New Roman"/>
                <w:sz w:val="24"/>
                <w:szCs w:val="24"/>
              </w:rPr>
              <w:t xml:space="preserve"> MGB Assay</w:t>
            </w:r>
          </w:p>
        </w:tc>
        <w:tc>
          <w:tcPr>
            <w:tcW w:w="0" w:type="auto"/>
            <w:vAlign w:val="center"/>
            <w:hideMark/>
          </w:tcPr>
          <w:p w14:paraId="38CF2A29"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7E91465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2A68DD50" w14:textId="77777777" w:rsidTr="007C1F91">
        <w:trPr>
          <w:tblCellSpacing w:w="15" w:type="dxa"/>
        </w:trPr>
        <w:tc>
          <w:tcPr>
            <w:tcW w:w="0" w:type="auto"/>
            <w:vAlign w:val="center"/>
            <w:hideMark/>
          </w:tcPr>
          <w:p w14:paraId="3990325C"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Agena</w:t>
            </w:r>
            <w:proofErr w:type="spellEnd"/>
            <w:r w:rsidRPr="007C1F91">
              <w:rPr>
                <w:rFonts w:ascii="Times New Roman" w:eastAsia="Times New Roman" w:hAnsi="Times New Roman" w:cs="Times New Roman"/>
                <w:sz w:val="24"/>
                <w:szCs w:val="24"/>
              </w:rPr>
              <w:t xml:space="preserve"> Bioscience SARS-CoV-2 Panel</w:t>
            </w:r>
          </w:p>
        </w:tc>
        <w:tc>
          <w:tcPr>
            <w:tcW w:w="0" w:type="auto"/>
            <w:vAlign w:val="center"/>
            <w:hideMark/>
          </w:tcPr>
          <w:p w14:paraId="6BE8BE59"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5ADB4EBF"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3DA3FC6C" w14:textId="77777777" w:rsidTr="007C1F91">
        <w:trPr>
          <w:tblCellSpacing w:w="15" w:type="dxa"/>
        </w:trPr>
        <w:tc>
          <w:tcPr>
            <w:tcW w:w="0" w:type="auto"/>
            <w:vAlign w:val="center"/>
            <w:hideMark/>
          </w:tcPr>
          <w:p w14:paraId="13FF1D6F"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Grifols Diagnostic Solutions Inc. Procleix SARS-CoV-2 Assay</w:t>
            </w:r>
          </w:p>
        </w:tc>
        <w:tc>
          <w:tcPr>
            <w:tcW w:w="0" w:type="auto"/>
            <w:vAlign w:val="center"/>
            <w:hideMark/>
          </w:tcPr>
          <w:p w14:paraId="3D18D6DC"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7CF77DD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017D1A19" w14:textId="77777777" w:rsidTr="007C1F91">
        <w:trPr>
          <w:tblCellSpacing w:w="15" w:type="dxa"/>
        </w:trPr>
        <w:tc>
          <w:tcPr>
            <w:tcW w:w="0" w:type="auto"/>
            <w:vAlign w:val="center"/>
            <w:hideMark/>
          </w:tcPr>
          <w:p w14:paraId="5717882F"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MiCo</w:t>
            </w:r>
            <w:proofErr w:type="spellEnd"/>
            <w:r w:rsidRPr="007C1F91">
              <w:rPr>
                <w:rFonts w:ascii="Times New Roman" w:eastAsia="Times New Roman" w:hAnsi="Times New Roman" w:cs="Times New Roman"/>
                <w:sz w:val="24"/>
                <w:szCs w:val="24"/>
              </w:rPr>
              <w:t xml:space="preserve"> BioMed Co., Ltd. Veri-Q COVID-19 Multiplex Detection Kit</w:t>
            </w:r>
          </w:p>
        </w:tc>
        <w:tc>
          <w:tcPr>
            <w:tcW w:w="0" w:type="auto"/>
            <w:vAlign w:val="center"/>
            <w:hideMark/>
          </w:tcPr>
          <w:p w14:paraId="3CD061D2"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21457A9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6D8FE267" w14:textId="77777777" w:rsidTr="007C1F91">
        <w:trPr>
          <w:tblCellSpacing w:w="15" w:type="dxa"/>
        </w:trPr>
        <w:tc>
          <w:tcPr>
            <w:tcW w:w="0" w:type="auto"/>
            <w:vAlign w:val="center"/>
            <w:hideMark/>
          </w:tcPr>
          <w:p w14:paraId="375EF4BE"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Fluidigm</w:t>
            </w:r>
            <w:proofErr w:type="spellEnd"/>
            <w:r w:rsidRPr="007C1F91">
              <w:rPr>
                <w:rFonts w:ascii="Times New Roman" w:eastAsia="Times New Roman" w:hAnsi="Times New Roman" w:cs="Times New Roman"/>
                <w:sz w:val="24"/>
                <w:szCs w:val="24"/>
              </w:rPr>
              <w:t xml:space="preserve"> Corporation Advanta Dx SARS-CoV-2 RT-PCR Assay</w:t>
            </w:r>
          </w:p>
        </w:tc>
        <w:tc>
          <w:tcPr>
            <w:tcW w:w="0" w:type="auto"/>
            <w:vAlign w:val="center"/>
            <w:hideMark/>
          </w:tcPr>
          <w:p w14:paraId="50DFF7B0"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27" w:tooltip="Advanta Dx SARS-CoV-2 RT-PCR Assay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3B2DF800"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7618F236" w14:textId="77777777" w:rsidTr="007C1F91">
        <w:trPr>
          <w:tblCellSpacing w:w="15" w:type="dxa"/>
        </w:trPr>
        <w:tc>
          <w:tcPr>
            <w:tcW w:w="0" w:type="auto"/>
            <w:vAlign w:val="center"/>
            <w:hideMark/>
          </w:tcPr>
          <w:p w14:paraId="43ED716B"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lastRenderedPageBreak/>
              <w:t xml:space="preserve">SML GENETREE Co., Ltd. </w:t>
            </w:r>
            <w:proofErr w:type="spellStart"/>
            <w:r w:rsidRPr="007C1F91">
              <w:rPr>
                <w:rFonts w:ascii="Times New Roman" w:eastAsia="Times New Roman" w:hAnsi="Times New Roman" w:cs="Times New Roman"/>
                <w:sz w:val="24"/>
                <w:szCs w:val="24"/>
              </w:rPr>
              <w:t>Ezplex</w:t>
            </w:r>
            <w:proofErr w:type="spellEnd"/>
            <w:r w:rsidRPr="007C1F91">
              <w:rPr>
                <w:rFonts w:ascii="Times New Roman" w:eastAsia="Times New Roman" w:hAnsi="Times New Roman" w:cs="Times New Roman"/>
                <w:sz w:val="24"/>
                <w:szCs w:val="24"/>
              </w:rPr>
              <w:t xml:space="preserve"> SARS-CoV-2 G Kit</w:t>
            </w:r>
          </w:p>
        </w:tc>
        <w:tc>
          <w:tcPr>
            <w:tcW w:w="0" w:type="auto"/>
            <w:vAlign w:val="center"/>
            <w:hideMark/>
          </w:tcPr>
          <w:p w14:paraId="0724F436"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2FB96308"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4B9D5A49" w14:textId="77777777" w:rsidTr="007C1F91">
        <w:trPr>
          <w:tblCellSpacing w:w="15" w:type="dxa"/>
        </w:trPr>
        <w:tc>
          <w:tcPr>
            <w:tcW w:w="0" w:type="auto"/>
            <w:vAlign w:val="center"/>
            <w:hideMark/>
          </w:tcPr>
          <w:p w14:paraId="3610E652"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Enzo </w:t>
            </w:r>
            <w:proofErr w:type="spellStart"/>
            <w:r w:rsidRPr="007C1F91">
              <w:rPr>
                <w:rFonts w:ascii="Times New Roman" w:eastAsia="Times New Roman" w:hAnsi="Times New Roman" w:cs="Times New Roman"/>
                <w:sz w:val="24"/>
                <w:szCs w:val="24"/>
              </w:rPr>
              <w:t>Biochem</w:t>
            </w:r>
            <w:proofErr w:type="spellEnd"/>
            <w:r w:rsidRPr="007C1F91">
              <w:rPr>
                <w:rFonts w:ascii="Times New Roman" w:eastAsia="Times New Roman" w:hAnsi="Times New Roman" w:cs="Times New Roman"/>
                <w:sz w:val="24"/>
                <w:szCs w:val="24"/>
              </w:rPr>
              <w:t>, Inc Enzo AMPIPROBE® SARS-CoV-2 Test System</w:t>
            </w:r>
          </w:p>
        </w:tc>
        <w:tc>
          <w:tcPr>
            <w:tcW w:w="0" w:type="auto"/>
            <w:vAlign w:val="center"/>
            <w:hideMark/>
          </w:tcPr>
          <w:p w14:paraId="4160B66C"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28"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364336E2"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786F1AB9" w14:textId="77777777" w:rsidTr="007C1F91">
        <w:trPr>
          <w:tblCellSpacing w:w="15" w:type="dxa"/>
        </w:trPr>
        <w:tc>
          <w:tcPr>
            <w:tcW w:w="0" w:type="auto"/>
            <w:vAlign w:val="center"/>
            <w:hideMark/>
          </w:tcPr>
          <w:p w14:paraId="6E9D88B8"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Vela Operations Singapore Pte Ltd. </w:t>
            </w:r>
            <w:proofErr w:type="spellStart"/>
            <w:r w:rsidRPr="007C1F91">
              <w:rPr>
                <w:rFonts w:ascii="Times New Roman" w:eastAsia="Times New Roman" w:hAnsi="Times New Roman" w:cs="Times New Roman"/>
                <w:sz w:val="24"/>
                <w:szCs w:val="24"/>
              </w:rPr>
              <w:t>ViroKey</w:t>
            </w:r>
            <w:proofErr w:type="spellEnd"/>
            <w:r w:rsidRPr="007C1F91">
              <w:rPr>
                <w:rFonts w:ascii="Times New Roman" w:eastAsia="Times New Roman" w:hAnsi="Times New Roman" w:cs="Times New Roman"/>
                <w:sz w:val="24"/>
                <w:szCs w:val="24"/>
              </w:rPr>
              <w:t xml:space="preserve"> SARS-CoV-2 RT-PCR Test v2.0</w:t>
            </w:r>
          </w:p>
        </w:tc>
        <w:tc>
          <w:tcPr>
            <w:tcW w:w="0" w:type="auto"/>
            <w:vAlign w:val="center"/>
            <w:hideMark/>
          </w:tcPr>
          <w:p w14:paraId="2C92F1C2"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29" w:tooltip="ViroKey SARS-CoV-2 RT-PCR Test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1C515D25"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0802E611" w14:textId="77777777" w:rsidTr="007C1F91">
        <w:trPr>
          <w:tblCellSpacing w:w="15" w:type="dxa"/>
        </w:trPr>
        <w:tc>
          <w:tcPr>
            <w:tcW w:w="0" w:type="auto"/>
            <w:vAlign w:val="center"/>
            <w:hideMark/>
          </w:tcPr>
          <w:p w14:paraId="59611395"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GenMark Diagnostics, Inc. </w:t>
            </w:r>
            <w:proofErr w:type="spellStart"/>
            <w:r w:rsidRPr="007C1F91">
              <w:rPr>
                <w:rFonts w:ascii="Times New Roman" w:eastAsia="Times New Roman" w:hAnsi="Times New Roman" w:cs="Times New Roman"/>
                <w:sz w:val="24"/>
                <w:szCs w:val="24"/>
              </w:rPr>
              <w:t>ePlex</w:t>
            </w:r>
            <w:proofErr w:type="spellEnd"/>
            <w:r w:rsidRPr="007C1F91">
              <w:rPr>
                <w:rFonts w:ascii="Times New Roman" w:eastAsia="Times New Roman" w:hAnsi="Times New Roman" w:cs="Times New Roman"/>
                <w:sz w:val="24"/>
                <w:szCs w:val="24"/>
              </w:rPr>
              <w:t xml:space="preserve"> Respiratory Pathogen Panel 2 (</w:t>
            </w:r>
            <w:proofErr w:type="spellStart"/>
            <w:r w:rsidRPr="007C1F91">
              <w:rPr>
                <w:rFonts w:ascii="Times New Roman" w:eastAsia="Times New Roman" w:hAnsi="Times New Roman" w:cs="Times New Roman"/>
                <w:sz w:val="24"/>
                <w:szCs w:val="24"/>
              </w:rPr>
              <w:t>ePlex</w:t>
            </w:r>
            <w:proofErr w:type="spellEnd"/>
            <w:r w:rsidRPr="007C1F91">
              <w:rPr>
                <w:rFonts w:ascii="Times New Roman" w:eastAsia="Times New Roman" w:hAnsi="Times New Roman" w:cs="Times New Roman"/>
                <w:sz w:val="24"/>
                <w:szCs w:val="24"/>
              </w:rPr>
              <w:t xml:space="preserve"> RP2 Panel)</w:t>
            </w:r>
          </w:p>
        </w:tc>
        <w:tc>
          <w:tcPr>
            <w:tcW w:w="0" w:type="auto"/>
            <w:vAlign w:val="center"/>
            <w:hideMark/>
          </w:tcPr>
          <w:p w14:paraId="7C391603"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30" w:tooltip="ePlex Respiratory Pathogen Panel 2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350E7DF5"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 M</w:t>
            </w:r>
          </w:p>
        </w:tc>
      </w:tr>
      <w:tr w:rsidR="007C1F91" w:rsidRPr="007C1F91" w14:paraId="6E6CF67F" w14:textId="77777777" w:rsidTr="007C1F91">
        <w:trPr>
          <w:tblCellSpacing w:w="15" w:type="dxa"/>
        </w:trPr>
        <w:tc>
          <w:tcPr>
            <w:tcW w:w="0" w:type="auto"/>
            <w:vAlign w:val="center"/>
            <w:hideMark/>
          </w:tcPr>
          <w:p w14:paraId="7240C748"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NovaTec</w:t>
            </w:r>
            <w:proofErr w:type="spellEnd"/>
            <w:r w:rsidRPr="007C1F91">
              <w:rPr>
                <w:rFonts w:ascii="Times New Roman" w:eastAsia="Times New Roman" w:hAnsi="Times New Roman" w:cs="Times New Roman"/>
                <w:sz w:val="24"/>
                <w:szCs w:val="24"/>
              </w:rPr>
              <w:t xml:space="preserve"> </w:t>
            </w:r>
            <w:proofErr w:type="spellStart"/>
            <w:r w:rsidRPr="007C1F91">
              <w:rPr>
                <w:rFonts w:ascii="Times New Roman" w:eastAsia="Times New Roman" w:hAnsi="Times New Roman" w:cs="Times New Roman"/>
                <w:sz w:val="24"/>
                <w:szCs w:val="24"/>
              </w:rPr>
              <w:t>Immundiagnosticsa</w:t>
            </w:r>
            <w:proofErr w:type="spellEnd"/>
            <w:r w:rsidRPr="007C1F91">
              <w:rPr>
                <w:rFonts w:ascii="Times New Roman" w:eastAsia="Times New Roman" w:hAnsi="Times New Roman" w:cs="Times New Roman"/>
                <w:sz w:val="24"/>
                <w:szCs w:val="24"/>
              </w:rPr>
              <w:t xml:space="preserve"> </w:t>
            </w:r>
            <w:proofErr w:type="spellStart"/>
            <w:r w:rsidRPr="007C1F91">
              <w:rPr>
                <w:rFonts w:ascii="Times New Roman" w:eastAsia="Times New Roman" w:hAnsi="Times New Roman" w:cs="Times New Roman"/>
                <w:sz w:val="24"/>
                <w:szCs w:val="24"/>
              </w:rPr>
              <w:t>GmBH</w:t>
            </w:r>
            <w:proofErr w:type="spellEnd"/>
            <w:r w:rsidRPr="007C1F91">
              <w:rPr>
                <w:rFonts w:ascii="Times New Roman" w:eastAsia="Times New Roman" w:hAnsi="Times New Roman" w:cs="Times New Roman"/>
                <w:sz w:val="24"/>
                <w:szCs w:val="24"/>
              </w:rPr>
              <w:t xml:space="preserve"> GSD </w:t>
            </w:r>
            <w:proofErr w:type="spellStart"/>
            <w:r w:rsidRPr="007C1F91">
              <w:rPr>
                <w:rFonts w:ascii="Times New Roman" w:eastAsia="Times New Roman" w:hAnsi="Times New Roman" w:cs="Times New Roman"/>
                <w:sz w:val="24"/>
                <w:szCs w:val="24"/>
              </w:rPr>
              <w:t>NovaPrime</w:t>
            </w:r>
            <w:proofErr w:type="spellEnd"/>
            <w:r w:rsidRPr="007C1F91">
              <w:rPr>
                <w:rFonts w:ascii="Times New Roman" w:eastAsia="Times New Roman" w:hAnsi="Times New Roman" w:cs="Times New Roman"/>
                <w:sz w:val="24"/>
                <w:szCs w:val="24"/>
              </w:rPr>
              <w:t>® SARS-CoV-2 (COVID-19) RT-PCR</w:t>
            </w:r>
          </w:p>
        </w:tc>
        <w:tc>
          <w:tcPr>
            <w:tcW w:w="0" w:type="auto"/>
            <w:vAlign w:val="center"/>
            <w:hideMark/>
          </w:tcPr>
          <w:p w14:paraId="3A29FC55"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77C2275C"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15AFD771" w14:textId="77777777" w:rsidTr="007C1F91">
        <w:trPr>
          <w:tblCellSpacing w:w="15" w:type="dxa"/>
        </w:trPr>
        <w:tc>
          <w:tcPr>
            <w:tcW w:w="0" w:type="auto"/>
            <w:vAlign w:val="center"/>
            <w:hideMark/>
          </w:tcPr>
          <w:p w14:paraId="65394C90"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TAAG Genetics S.A. </w:t>
            </w:r>
            <w:proofErr w:type="spellStart"/>
            <w:r w:rsidRPr="007C1F91">
              <w:rPr>
                <w:rFonts w:ascii="Times New Roman" w:eastAsia="Times New Roman" w:hAnsi="Times New Roman" w:cs="Times New Roman"/>
                <w:sz w:val="24"/>
                <w:szCs w:val="24"/>
              </w:rPr>
              <w:t>nPLEX</w:t>
            </w:r>
            <w:proofErr w:type="spellEnd"/>
            <w:r w:rsidRPr="007C1F91">
              <w:rPr>
                <w:rFonts w:ascii="Times New Roman" w:eastAsia="Times New Roman" w:hAnsi="Times New Roman" w:cs="Times New Roman"/>
                <w:sz w:val="24"/>
                <w:szCs w:val="24"/>
              </w:rPr>
              <w:t xml:space="preserve"> SARS-CoV-2 Detection Kit</w:t>
            </w:r>
          </w:p>
        </w:tc>
        <w:tc>
          <w:tcPr>
            <w:tcW w:w="0" w:type="auto"/>
            <w:vAlign w:val="center"/>
            <w:hideMark/>
          </w:tcPr>
          <w:p w14:paraId="623B15D7"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0FC1B7AB"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16BECE27" w14:textId="77777777" w:rsidTr="007C1F91">
        <w:trPr>
          <w:tblCellSpacing w:w="15" w:type="dxa"/>
        </w:trPr>
        <w:tc>
          <w:tcPr>
            <w:tcW w:w="0" w:type="auto"/>
            <w:vAlign w:val="center"/>
            <w:hideMark/>
          </w:tcPr>
          <w:p w14:paraId="15E8C5FF"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Illucidx</w:t>
            </w:r>
            <w:proofErr w:type="spellEnd"/>
            <w:r w:rsidRPr="007C1F91">
              <w:rPr>
                <w:rFonts w:ascii="Times New Roman" w:eastAsia="Times New Roman" w:hAnsi="Times New Roman" w:cs="Times New Roman"/>
                <w:sz w:val="24"/>
                <w:szCs w:val="24"/>
              </w:rPr>
              <w:t xml:space="preserve"> Inc., </w:t>
            </w:r>
            <w:proofErr w:type="spellStart"/>
            <w:r w:rsidRPr="007C1F91">
              <w:rPr>
                <w:rFonts w:ascii="Times New Roman" w:eastAsia="Times New Roman" w:hAnsi="Times New Roman" w:cs="Times New Roman"/>
                <w:sz w:val="24"/>
                <w:szCs w:val="24"/>
              </w:rPr>
              <w:t>Illucidx</w:t>
            </w:r>
            <w:proofErr w:type="spellEnd"/>
            <w:r w:rsidRPr="007C1F91">
              <w:rPr>
                <w:rFonts w:ascii="Times New Roman" w:eastAsia="Times New Roman" w:hAnsi="Times New Roman" w:cs="Times New Roman"/>
                <w:sz w:val="24"/>
                <w:szCs w:val="24"/>
              </w:rPr>
              <w:t xml:space="preserve"> COVID-19 Dx RT-LAMP</w:t>
            </w:r>
          </w:p>
        </w:tc>
        <w:tc>
          <w:tcPr>
            <w:tcW w:w="0" w:type="auto"/>
            <w:vAlign w:val="center"/>
            <w:hideMark/>
          </w:tcPr>
          <w:p w14:paraId="1E00871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154BC485"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7CEFB6CA" w14:textId="77777777" w:rsidTr="007C1F91">
        <w:trPr>
          <w:tblCellSpacing w:w="15" w:type="dxa"/>
        </w:trPr>
        <w:tc>
          <w:tcPr>
            <w:tcW w:w="0" w:type="auto"/>
            <w:vAlign w:val="center"/>
            <w:hideMark/>
          </w:tcPr>
          <w:p w14:paraId="30F76B9C"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BioZentech</w:t>
            </w:r>
            <w:proofErr w:type="spellEnd"/>
            <w:r w:rsidRPr="007C1F91">
              <w:rPr>
                <w:rFonts w:ascii="Times New Roman" w:eastAsia="Times New Roman" w:hAnsi="Times New Roman" w:cs="Times New Roman"/>
                <w:sz w:val="24"/>
                <w:szCs w:val="24"/>
              </w:rPr>
              <w:t xml:space="preserve"> Co., Ltd., BZ QPCR COVID-19 Kit</w:t>
            </w:r>
          </w:p>
        </w:tc>
        <w:tc>
          <w:tcPr>
            <w:tcW w:w="0" w:type="auto"/>
            <w:vAlign w:val="center"/>
            <w:hideMark/>
          </w:tcPr>
          <w:p w14:paraId="1EE8176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48D70BE2"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7401F1B6" w14:textId="77777777" w:rsidTr="007C1F91">
        <w:trPr>
          <w:tblCellSpacing w:w="15" w:type="dxa"/>
        </w:trPr>
        <w:tc>
          <w:tcPr>
            <w:tcW w:w="0" w:type="auto"/>
            <w:vAlign w:val="center"/>
            <w:hideMark/>
          </w:tcPr>
          <w:p w14:paraId="13444D7C"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T2Biosystems, Inc., T2SARS-CoV-2 Panel</w:t>
            </w:r>
          </w:p>
        </w:tc>
        <w:tc>
          <w:tcPr>
            <w:tcW w:w="0" w:type="auto"/>
            <w:vAlign w:val="center"/>
            <w:hideMark/>
          </w:tcPr>
          <w:p w14:paraId="3E5D4951"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31" w:tooltip="T2SARS-CoV-2 Panel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1BD275E7"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5B375E65" w14:textId="77777777" w:rsidTr="007C1F91">
        <w:trPr>
          <w:tblCellSpacing w:w="15" w:type="dxa"/>
        </w:trPr>
        <w:tc>
          <w:tcPr>
            <w:tcW w:w="0" w:type="auto"/>
            <w:vAlign w:val="center"/>
            <w:hideMark/>
          </w:tcPr>
          <w:p w14:paraId="09A2C84F"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Molecular Epidemiology Inc., IEH SARS-CoV-2 RT-PCR Test</w:t>
            </w:r>
          </w:p>
        </w:tc>
        <w:tc>
          <w:tcPr>
            <w:tcW w:w="0" w:type="auto"/>
            <w:vAlign w:val="center"/>
            <w:hideMark/>
          </w:tcPr>
          <w:p w14:paraId="44EB3579"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0E6F3455"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1484654F" w14:textId="77777777" w:rsidTr="007C1F91">
        <w:trPr>
          <w:tblCellSpacing w:w="15" w:type="dxa"/>
        </w:trPr>
        <w:tc>
          <w:tcPr>
            <w:tcW w:w="0" w:type="auto"/>
            <w:vAlign w:val="center"/>
            <w:hideMark/>
          </w:tcPr>
          <w:p w14:paraId="762D2766"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Suzhou </w:t>
            </w:r>
            <w:proofErr w:type="spellStart"/>
            <w:r w:rsidRPr="007C1F91">
              <w:rPr>
                <w:rFonts w:ascii="Times New Roman" w:eastAsia="Times New Roman" w:hAnsi="Times New Roman" w:cs="Times New Roman"/>
                <w:sz w:val="24"/>
                <w:szCs w:val="24"/>
              </w:rPr>
              <w:t>PreciGenome</w:t>
            </w:r>
            <w:proofErr w:type="spellEnd"/>
            <w:r w:rsidRPr="007C1F91">
              <w:rPr>
                <w:rFonts w:ascii="Times New Roman" w:eastAsia="Times New Roman" w:hAnsi="Times New Roman" w:cs="Times New Roman"/>
                <w:sz w:val="24"/>
                <w:szCs w:val="24"/>
              </w:rPr>
              <w:t xml:space="preserve">, Ltd., Co., </w:t>
            </w:r>
            <w:proofErr w:type="spellStart"/>
            <w:r w:rsidRPr="007C1F91">
              <w:rPr>
                <w:rFonts w:ascii="Times New Roman" w:eastAsia="Times New Roman" w:hAnsi="Times New Roman" w:cs="Times New Roman"/>
                <w:sz w:val="24"/>
                <w:szCs w:val="24"/>
              </w:rPr>
              <w:t>Fastplex</w:t>
            </w:r>
            <w:proofErr w:type="spellEnd"/>
            <w:r w:rsidRPr="007C1F91">
              <w:rPr>
                <w:rFonts w:ascii="Times New Roman" w:eastAsia="Times New Roman" w:hAnsi="Times New Roman" w:cs="Times New Roman"/>
                <w:sz w:val="24"/>
                <w:szCs w:val="24"/>
              </w:rPr>
              <w:t xml:space="preserve"> Triplex SARS-CoV-2 Detection Kit (RT-PCR)</w:t>
            </w:r>
          </w:p>
        </w:tc>
        <w:tc>
          <w:tcPr>
            <w:tcW w:w="0" w:type="auto"/>
            <w:vAlign w:val="center"/>
            <w:hideMark/>
          </w:tcPr>
          <w:p w14:paraId="3D4D64AC"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5D1BF49F"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5CAD2578" w14:textId="77777777" w:rsidTr="007C1F91">
        <w:trPr>
          <w:tblCellSpacing w:w="15" w:type="dxa"/>
        </w:trPr>
        <w:tc>
          <w:tcPr>
            <w:tcW w:w="0" w:type="auto"/>
            <w:vAlign w:val="center"/>
            <w:hideMark/>
          </w:tcPr>
          <w:p w14:paraId="362F509B"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GK Pharmaceuticals Contract Manufacturing Operations, ACCU-RIGHT SARS-COV-2 RT-PCR KIT</w:t>
            </w:r>
          </w:p>
        </w:tc>
        <w:tc>
          <w:tcPr>
            <w:tcW w:w="0" w:type="auto"/>
            <w:vAlign w:val="center"/>
            <w:hideMark/>
          </w:tcPr>
          <w:p w14:paraId="50341A08"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32" w:tooltip="GK ACCU-RIGHT SARS-CoV-2 RT-PCR KIT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79D788EF"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0CB47B41" w14:textId="77777777" w:rsidTr="007C1F91">
        <w:trPr>
          <w:tblCellSpacing w:w="15" w:type="dxa"/>
        </w:trPr>
        <w:tc>
          <w:tcPr>
            <w:tcW w:w="0" w:type="auto"/>
            <w:vAlign w:val="center"/>
            <w:hideMark/>
          </w:tcPr>
          <w:p w14:paraId="7983551E"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Detectachem</w:t>
            </w:r>
            <w:proofErr w:type="spellEnd"/>
            <w:r w:rsidRPr="007C1F91">
              <w:rPr>
                <w:rFonts w:ascii="Times New Roman" w:eastAsia="Times New Roman" w:hAnsi="Times New Roman" w:cs="Times New Roman"/>
                <w:sz w:val="24"/>
                <w:szCs w:val="24"/>
              </w:rPr>
              <w:t xml:space="preserve"> Inc., MD-Bio BCC19</w:t>
            </w:r>
          </w:p>
        </w:tc>
        <w:tc>
          <w:tcPr>
            <w:tcW w:w="0" w:type="auto"/>
            <w:vAlign w:val="center"/>
            <w:hideMark/>
          </w:tcPr>
          <w:p w14:paraId="3E6548A6"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33" w:tooltip="MobileDetect Bio BCC19 (MD-Bio BCC19) Test Kit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4EA0DFBF"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5BBE3741" w14:textId="77777777" w:rsidTr="007C1F91">
        <w:trPr>
          <w:tblCellSpacing w:w="15" w:type="dxa"/>
        </w:trPr>
        <w:tc>
          <w:tcPr>
            <w:tcW w:w="0" w:type="auto"/>
            <w:vAlign w:val="center"/>
            <w:hideMark/>
          </w:tcPr>
          <w:p w14:paraId="02E9306D"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GUANGDONG ARDENT BIOMED Co., Ltd, Novel Coronavirus (COVID-19) Nucleic Acid Detection Kit (PCR-fluorescent Probe)</w:t>
            </w:r>
          </w:p>
        </w:tc>
        <w:tc>
          <w:tcPr>
            <w:tcW w:w="0" w:type="auto"/>
            <w:vAlign w:val="center"/>
            <w:hideMark/>
          </w:tcPr>
          <w:p w14:paraId="46F387D6"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07AEE61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20B26FD0" w14:textId="77777777" w:rsidTr="007C1F91">
        <w:trPr>
          <w:tblCellSpacing w:w="15" w:type="dxa"/>
        </w:trPr>
        <w:tc>
          <w:tcPr>
            <w:tcW w:w="0" w:type="auto"/>
            <w:vAlign w:val="center"/>
            <w:hideMark/>
          </w:tcPr>
          <w:p w14:paraId="2B5AA137"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Nanjing Liming Bio-Products Co., Ltd., </w:t>
            </w:r>
            <w:proofErr w:type="spellStart"/>
            <w:r w:rsidRPr="007C1F91">
              <w:rPr>
                <w:rFonts w:ascii="Times New Roman" w:eastAsia="Times New Roman" w:hAnsi="Times New Roman" w:cs="Times New Roman"/>
                <w:sz w:val="24"/>
                <w:szCs w:val="24"/>
              </w:rPr>
              <w:t>StrongStep</w:t>
            </w:r>
            <w:proofErr w:type="spellEnd"/>
            <w:r w:rsidRPr="007C1F91">
              <w:rPr>
                <w:rFonts w:ascii="Times New Roman" w:eastAsia="Times New Roman" w:hAnsi="Times New Roman" w:cs="Times New Roman"/>
                <w:sz w:val="24"/>
                <w:szCs w:val="24"/>
              </w:rPr>
              <w:t>® Novel Coronavirus (SARS-CoV-2) Multiplex Real-Time PCR Kit</w:t>
            </w:r>
          </w:p>
        </w:tc>
        <w:tc>
          <w:tcPr>
            <w:tcW w:w="0" w:type="auto"/>
            <w:vAlign w:val="center"/>
            <w:hideMark/>
          </w:tcPr>
          <w:p w14:paraId="4EE78456"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22CCAA6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6CA2EEA4" w14:textId="77777777" w:rsidTr="007C1F91">
        <w:trPr>
          <w:tblCellSpacing w:w="15" w:type="dxa"/>
        </w:trPr>
        <w:tc>
          <w:tcPr>
            <w:tcW w:w="0" w:type="auto"/>
            <w:vAlign w:val="center"/>
            <w:hideMark/>
          </w:tcPr>
          <w:p w14:paraId="78784717"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Hologic Aptima SARS-CoV-2 Assay Pooled Samples Workflow</w:t>
            </w:r>
          </w:p>
        </w:tc>
        <w:tc>
          <w:tcPr>
            <w:tcW w:w="0" w:type="auto"/>
            <w:vAlign w:val="center"/>
            <w:hideMark/>
          </w:tcPr>
          <w:p w14:paraId="394C36F7"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34" w:tooltip="Aptima SARS-CoV-2 assay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3BE57414"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0D1EDA6B" w14:textId="77777777" w:rsidTr="007C1F91">
        <w:trPr>
          <w:tblCellSpacing w:w="15" w:type="dxa"/>
        </w:trPr>
        <w:tc>
          <w:tcPr>
            <w:tcW w:w="0" w:type="auto"/>
            <w:vAlign w:val="center"/>
            <w:hideMark/>
          </w:tcPr>
          <w:p w14:paraId="41A9FF71"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Hologic Panther Fusion SARS-CoV-2 Assay Pooled Samples Workflow</w:t>
            </w:r>
          </w:p>
        </w:tc>
        <w:tc>
          <w:tcPr>
            <w:tcW w:w="0" w:type="auto"/>
            <w:vAlign w:val="center"/>
            <w:hideMark/>
          </w:tcPr>
          <w:p w14:paraId="31B96140"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35" w:tooltip="Panther Fusion SARS-CoV-2 (Hologic, Inc.)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2FD4ADDE"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268C1B87" w14:textId="77777777" w:rsidTr="007C1F91">
        <w:trPr>
          <w:tblCellSpacing w:w="15" w:type="dxa"/>
        </w:trPr>
        <w:tc>
          <w:tcPr>
            <w:tcW w:w="0" w:type="auto"/>
            <w:vAlign w:val="center"/>
            <w:hideMark/>
          </w:tcPr>
          <w:p w14:paraId="73ADFA42"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DowGene</w:t>
            </w:r>
            <w:proofErr w:type="spellEnd"/>
            <w:r w:rsidRPr="007C1F91">
              <w:rPr>
                <w:rFonts w:ascii="Times New Roman" w:eastAsia="Times New Roman" w:hAnsi="Times New Roman" w:cs="Times New Roman"/>
                <w:sz w:val="24"/>
                <w:szCs w:val="24"/>
              </w:rPr>
              <w:t xml:space="preserve"> Co., Ltd., Dow </w:t>
            </w:r>
            <w:proofErr w:type="spellStart"/>
            <w:r w:rsidRPr="007C1F91">
              <w:rPr>
                <w:rFonts w:ascii="Times New Roman" w:eastAsia="Times New Roman" w:hAnsi="Times New Roman" w:cs="Times New Roman"/>
                <w:sz w:val="24"/>
                <w:szCs w:val="24"/>
              </w:rPr>
              <w:t>QuickFinderTM</w:t>
            </w:r>
            <w:proofErr w:type="spellEnd"/>
            <w:r w:rsidRPr="007C1F91">
              <w:rPr>
                <w:rFonts w:ascii="Times New Roman" w:eastAsia="Times New Roman" w:hAnsi="Times New Roman" w:cs="Times New Roman"/>
                <w:sz w:val="24"/>
                <w:szCs w:val="24"/>
              </w:rPr>
              <w:t xml:space="preserve"> 2019-nCov Real-Time PCR Kit</w:t>
            </w:r>
          </w:p>
        </w:tc>
        <w:tc>
          <w:tcPr>
            <w:tcW w:w="0" w:type="auto"/>
            <w:vAlign w:val="center"/>
            <w:hideMark/>
          </w:tcPr>
          <w:p w14:paraId="7466A970"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217F2A72"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5F05B2C1" w14:textId="77777777" w:rsidTr="007C1F91">
        <w:trPr>
          <w:tblCellSpacing w:w="15" w:type="dxa"/>
        </w:trPr>
        <w:tc>
          <w:tcPr>
            <w:tcW w:w="0" w:type="auto"/>
            <w:vAlign w:val="center"/>
            <w:hideMark/>
          </w:tcPr>
          <w:p w14:paraId="6808C1C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Shimadzu Corporation, 2019 Novel Coronavirus Detection Kit</w:t>
            </w:r>
          </w:p>
        </w:tc>
        <w:tc>
          <w:tcPr>
            <w:tcW w:w="0" w:type="auto"/>
            <w:vAlign w:val="center"/>
            <w:hideMark/>
          </w:tcPr>
          <w:p w14:paraId="32FF419E"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05851F12"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5B2424CD" w14:textId="77777777" w:rsidTr="007C1F91">
        <w:trPr>
          <w:tblCellSpacing w:w="15" w:type="dxa"/>
        </w:trPr>
        <w:tc>
          <w:tcPr>
            <w:tcW w:w="0" w:type="auto"/>
            <w:vAlign w:val="center"/>
            <w:hideMark/>
          </w:tcPr>
          <w:p w14:paraId="78A77F4F"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ProteomeTech</w:t>
            </w:r>
            <w:proofErr w:type="spellEnd"/>
            <w:r w:rsidRPr="007C1F91">
              <w:rPr>
                <w:rFonts w:ascii="Times New Roman" w:eastAsia="Times New Roman" w:hAnsi="Times New Roman" w:cs="Times New Roman"/>
                <w:sz w:val="24"/>
                <w:szCs w:val="24"/>
              </w:rPr>
              <w:t xml:space="preserve"> Inc. </w:t>
            </w:r>
            <w:proofErr w:type="spellStart"/>
            <w:r w:rsidRPr="007C1F91">
              <w:rPr>
                <w:rFonts w:ascii="Times New Roman" w:eastAsia="Times New Roman" w:hAnsi="Times New Roman" w:cs="Times New Roman"/>
                <w:sz w:val="24"/>
                <w:szCs w:val="24"/>
              </w:rPr>
              <w:t>GENEdania</w:t>
            </w:r>
            <w:proofErr w:type="spellEnd"/>
            <w:r w:rsidRPr="007C1F91">
              <w:rPr>
                <w:rFonts w:ascii="Times New Roman" w:eastAsia="Times New Roman" w:hAnsi="Times New Roman" w:cs="Times New Roman"/>
                <w:sz w:val="24"/>
                <w:szCs w:val="24"/>
              </w:rPr>
              <w:t xml:space="preserve"> COVID-19 </w:t>
            </w:r>
            <w:proofErr w:type="spellStart"/>
            <w:r w:rsidRPr="007C1F91">
              <w:rPr>
                <w:rFonts w:ascii="Times New Roman" w:eastAsia="Times New Roman" w:hAnsi="Times New Roman" w:cs="Times New Roman"/>
                <w:sz w:val="24"/>
                <w:szCs w:val="24"/>
              </w:rPr>
              <w:t>qRT</w:t>
            </w:r>
            <w:proofErr w:type="spellEnd"/>
            <w:r w:rsidRPr="007C1F91">
              <w:rPr>
                <w:rFonts w:ascii="Times New Roman" w:eastAsia="Times New Roman" w:hAnsi="Times New Roman" w:cs="Times New Roman"/>
                <w:sz w:val="24"/>
                <w:szCs w:val="24"/>
              </w:rPr>
              <w:t>-PCR</w:t>
            </w:r>
          </w:p>
        </w:tc>
        <w:tc>
          <w:tcPr>
            <w:tcW w:w="0" w:type="auto"/>
            <w:vAlign w:val="center"/>
            <w:hideMark/>
          </w:tcPr>
          <w:p w14:paraId="4CCBFACD"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4861631D"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5D2C6490" w14:textId="77777777" w:rsidTr="007C1F91">
        <w:trPr>
          <w:tblCellSpacing w:w="15" w:type="dxa"/>
        </w:trPr>
        <w:tc>
          <w:tcPr>
            <w:tcW w:w="0" w:type="auto"/>
            <w:vAlign w:val="center"/>
            <w:hideMark/>
          </w:tcPr>
          <w:p w14:paraId="14A4C170"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GenMark Diagnostics, Inc., </w:t>
            </w:r>
            <w:proofErr w:type="spellStart"/>
            <w:r w:rsidRPr="007C1F91">
              <w:rPr>
                <w:rFonts w:ascii="Times New Roman" w:eastAsia="Times New Roman" w:hAnsi="Times New Roman" w:cs="Times New Roman"/>
                <w:sz w:val="24"/>
                <w:szCs w:val="24"/>
              </w:rPr>
              <w:t>eSensor</w:t>
            </w:r>
            <w:proofErr w:type="spellEnd"/>
            <w:r w:rsidRPr="007C1F91">
              <w:rPr>
                <w:rFonts w:ascii="Times New Roman" w:eastAsia="Times New Roman" w:hAnsi="Times New Roman" w:cs="Times New Roman"/>
                <w:sz w:val="24"/>
                <w:szCs w:val="24"/>
              </w:rPr>
              <w:t xml:space="preserve"> SARS-CoV-2 Panel</w:t>
            </w:r>
          </w:p>
        </w:tc>
        <w:tc>
          <w:tcPr>
            <w:tcW w:w="0" w:type="auto"/>
            <w:vAlign w:val="center"/>
            <w:hideMark/>
          </w:tcPr>
          <w:p w14:paraId="0F9DADEC"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2F25EE1C"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76EF0821" w14:textId="77777777" w:rsidTr="007C1F91">
        <w:trPr>
          <w:tblCellSpacing w:w="15" w:type="dxa"/>
        </w:trPr>
        <w:tc>
          <w:tcPr>
            <w:tcW w:w="0" w:type="auto"/>
            <w:vAlign w:val="center"/>
            <w:hideMark/>
          </w:tcPr>
          <w:p w14:paraId="0B1AD197"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lastRenderedPageBreak/>
              <w:t xml:space="preserve">Genetic Signatures Limited, </w:t>
            </w:r>
            <w:proofErr w:type="spellStart"/>
            <w:r w:rsidRPr="007C1F91">
              <w:rPr>
                <w:rFonts w:ascii="Times New Roman" w:eastAsia="Times New Roman" w:hAnsi="Times New Roman" w:cs="Times New Roman"/>
                <w:sz w:val="24"/>
                <w:szCs w:val="24"/>
              </w:rPr>
              <w:t>EasyScreen</w:t>
            </w:r>
            <w:proofErr w:type="spellEnd"/>
            <w:r w:rsidRPr="007C1F91">
              <w:rPr>
                <w:rFonts w:ascii="Times New Roman" w:eastAsia="Times New Roman" w:hAnsi="Times New Roman" w:cs="Times New Roman"/>
                <w:sz w:val="24"/>
                <w:szCs w:val="24"/>
              </w:rPr>
              <w:t>™ SARS-CoV-2 Detection Kit (RP011 and RP012)</w:t>
            </w:r>
          </w:p>
        </w:tc>
        <w:tc>
          <w:tcPr>
            <w:tcW w:w="0" w:type="auto"/>
            <w:vAlign w:val="center"/>
            <w:hideMark/>
          </w:tcPr>
          <w:p w14:paraId="1EE74933"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29EFFDF9"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2C6FB3A8" w14:textId="77777777" w:rsidTr="007C1F91">
        <w:trPr>
          <w:tblCellSpacing w:w="15" w:type="dxa"/>
        </w:trPr>
        <w:tc>
          <w:tcPr>
            <w:tcW w:w="0" w:type="auto"/>
            <w:vAlign w:val="center"/>
            <w:hideMark/>
          </w:tcPr>
          <w:p w14:paraId="4B17CF8D"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Eryigit</w:t>
            </w:r>
            <w:proofErr w:type="spellEnd"/>
            <w:r w:rsidRPr="007C1F91">
              <w:rPr>
                <w:rFonts w:ascii="Times New Roman" w:eastAsia="Times New Roman" w:hAnsi="Times New Roman" w:cs="Times New Roman"/>
                <w:sz w:val="24"/>
                <w:szCs w:val="24"/>
              </w:rPr>
              <w:t xml:space="preserve"> medical Devices, </w:t>
            </w:r>
            <w:proofErr w:type="spellStart"/>
            <w:r w:rsidRPr="007C1F91">
              <w:rPr>
                <w:rFonts w:ascii="Times New Roman" w:eastAsia="Times New Roman" w:hAnsi="Times New Roman" w:cs="Times New Roman"/>
                <w:sz w:val="24"/>
                <w:szCs w:val="24"/>
              </w:rPr>
              <w:t>Sentebiolab</w:t>
            </w:r>
            <w:proofErr w:type="spellEnd"/>
            <w:r w:rsidRPr="007C1F91">
              <w:rPr>
                <w:rFonts w:ascii="Times New Roman" w:eastAsia="Times New Roman" w:hAnsi="Times New Roman" w:cs="Times New Roman"/>
                <w:sz w:val="24"/>
                <w:szCs w:val="24"/>
              </w:rPr>
              <w:t xml:space="preserve"> </w:t>
            </w:r>
            <w:proofErr w:type="spellStart"/>
            <w:r w:rsidRPr="007C1F91">
              <w:rPr>
                <w:rFonts w:ascii="Times New Roman" w:eastAsia="Times New Roman" w:hAnsi="Times New Roman" w:cs="Times New Roman"/>
                <w:sz w:val="24"/>
                <w:szCs w:val="24"/>
              </w:rPr>
              <w:t>Senteligo</w:t>
            </w:r>
            <w:proofErr w:type="spellEnd"/>
            <w:r w:rsidRPr="007C1F91">
              <w:rPr>
                <w:rFonts w:ascii="Times New Roman" w:eastAsia="Times New Roman" w:hAnsi="Times New Roman" w:cs="Times New Roman"/>
                <w:sz w:val="24"/>
                <w:szCs w:val="24"/>
              </w:rPr>
              <w:t xml:space="preserve"> SARS CoV-2 (COVID-19) Multiplex qPCR Detection Kit</w:t>
            </w:r>
          </w:p>
        </w:tc>
        <w:tc>
          <w:tcPr>
            <w:tcW w:w="0" w:type="auto"/>
            <w:vAlign w:val="center"/>
            <w:hideMark/>
          </w:tcPr>
          <w:p w14:paraId="6B822DE9"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7C282DBD"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2C6957B5" w14:textId="77777777" w:rsidTr="007C1F91">
        <w:trPr>
          <w:tblCellSpacing w:w="15" w:type="dxa"/>
        </w:trPr>
        <w:tc>
          <w:tcPr>
            <w:tcW w:w="0" w:type="auto"/>
            <w:vAlign w:val="center"/>
            <w:hideMark/>
          </w:tcPr>
          <w:p w14:paraId="544C0195"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Clinomics</w:t>
            </w:r>
            <w:proofErr w:type="spellEnd"/>
            <w:r w:rsidRPr="007C1F91">
              <w:rPr>
                <w:rFonts w:ascii="Times New Roman" w:eastAsia="Times New Roman" w:hAnsi="Times New Roman" w:cs="Times New Roman"/>
                <w:sz w:val="24"/>
                <w:szCs w:val="24"/>
              </w:rPr>
              <w:t xml:space="preserve"> USA Inc., </w:t>
            </w:r>
            <w:proofErr w:type="spellStart"/>
            <w:r w:rsidRPr="007C1F91">
              <w:rPr>
                <w:rFonts w:ascii="Times New Roman" w:eastAsia="Times New Roman" w:hAnsi="Times New Roman" w:cs="Times New Roman"/>
                <w:sz w:val="24"/>
                <w:szCs w:val="24"/>
              </w:rPr>
              <w:t>TrioDx</w:t>
            </w:r>
            <w:proofErr w:type="spellEnd"/>
            <w:r w:rsidRPr="007C1F91">
              <w:rPr>
                <w:rFonts w:ascii="Times New Roman" w:eastAsia="Times New Roman" w:hAnsi="Times New Roman" w:cs="Times New Roman"/>
                <w:sz w:val="24"/>
                <w:szCs w:val="24"/>
              </w:rPr>
              <w:t xml:space="preserve"> RT-PCR COVID-19 Test</w:t>
            </w:r>
          </w:p>
        </w:tc>
        <w:tc>
          <w:tcPr>
            <w:tcW w:w="0" w:type="auto"/>
            <w:vAlign w:val="center"/>
            <w:hideMark/>
          </w:tcPr>
          <w:p w14:paraId="02E58AE6"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3B0E3DE5"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416E888F" w14:textId="77777777" w:rsidTr="007C1F91">
        <w:trPr>
          <w:tblCellSpacing w:w="15" w:type="dxa"/>
        </w:trPr>
        <w:tc>
          <w:tcPr>
            <w:tcW w:w="0" w:type="auto"/>
            <w:vAlign w:val="center"/>
            <w:hideMark/>
          </w:tcPr>
          <w:p w14:paraId="6056793E"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UStar</w:t>
            </w:r>
            <w:proofErr w:type="spellEnd"/>
            <w:r w:rsidRPr="007C1F91">
              <w:rPr>
                <w:rFonts w:ascii="Times New Roman" w:eastAsia="Times New Roman" w:hAnsi="Times New Roman" w:cs="Times New Roman"/>
                <w:sz w:val="24"/>
                <w:szCs w:val="24"/>
              </w:rPr>
              <w:t xml:space="preserve"> Biotechnologies (Hangzhou) Ltd., </w:t>
            </w:r>
            <w:proofErr w:type="spellStart"/>
            <w:r w:rsidRPr="007C1F91">
              <w:rPr>
                <w:rFonts w:ascii="Times New Roman" w:eastAsia="Times New Roman" w:hAnsi="Times New Roman" w:cs="Times New Roman"/>
                <w:sz w:val="24"/>
                <w:szCs w:val="24"/>
              </w:rPr>
              <w:t>EasyNAT</w:t>
            </w:r>
            <w:proofErr w:type="spellEnd"/>
            <w:r w:rsidRPr="007C1F91">
              <w:rPr>
                <w:rFonts w:ascii="Times New Roman" w:eastAsia="Times New Roman" w:hAnsi="Times New Roman" w:cs="Times New Roman"/>
                <w:sz w:val="24"/>
                <w:szCs w:val="24"/>
              </w:rPr>
              <w:t>® Diagnostic Kit for Novel-Coronavirus (COVID-19) RNA (Isothermal Amplification-Real Time Fluorescence Assay)</w:t>
            </w:r>
          </w:p>
        </w:tc>
        <w:tc>
          <w:tcPr>
            <w:tcW w:w="0" w:type="auto"/>
            <w:vAlign w:val="center"/>
            <w:hideMark/>
          </w:tcPr>
          <w:p w14:paraId="70762C18"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00867621"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7FA10236" w14:textId="77777777" w:rsidTr="007C1F91">
        <w:trPr>
          <w:tblCellSpacing w:w="15" w:type="dxa"/>
        </w:trPr>
        <w:tc>
          <w:tcPr>
            <w:tcW w:w="0" w:type="auto"/>
            <w:vAlign w:val="center"/>
            <w:hideMark/>
          </w:tcPr>
          <w:p w14:paraId="4879B51C"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Genrui</w:t>
            </w:r>
            <w:proofErr w:type="spellEnd"/>
            <w:r w:rsidRPr="007C1F91">
              <w:rPr>
                <w:rFonts w:ascii="Times New Roman" w:eastAsia="Times New Roman" w:hAnsi="Times New Roman" w:cs="Times New Roman"/>
                <w:sz w:val="24"/>
                <w:szCs w:val="24"/>
              </w:rPr>
              <w:t xml:space="preserve"> Biotech Inc, Novel Coronavirus (2019-nCoV) Nucleic Acid Detection Kit (RT-PCR)</w:t>
            </w:r>
          </w:p>
        </w:tc>
        <w:tc>
          <w:tcPr>
            <w:tcW w:w="0" w:type="auto"/>
            <w:vAlign w:val="center"/>
            <w:hideMark/>
          </w:tcPr>
          <w:p w14:paraId="0025CC57"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451CDEED"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606D4CF8" w14:textId="77777777" w:rsidTr="007C1F91">
        <w:trPr>
          <w:tblCellSpacing w:w="15" w:type="dxa"/>
        </w:trPr>
        <w:tc>
          <w:tcPr>
            <w:tcW w:w="0" w:type="auto"/>
            <w:vAlign w:val="center"/>
            <w:hideMark/>
          </w:tcPr>
          <w:p w14:paraId="5EDED138"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AMSBIOInc</w:t>
            </w:r>
            <w:proofErr w:type="spellEnd"/>
            <w:r w:rsidRPr="007C1F91">
              <w:rPr>
                <w:rFonts w:ascii="Times New Roman" w:eastAsia="Times New Roman" w:hAnsi="Times New Roman" w:cs="Times New Roman"/>
                <w:sz w:val="24"/>
                <w:szCs w:val="24"/>
              </w:rPr>
              <w:t xml:space="preserve">., </w:t>
            </w:r>
            <w:proofErr w:type="spellStart"/>
            <w:r w:rsidRPr="007C1F91">
              <w:rPr>
                <w:rFonts w:ascii="Times New Roman" w:eastAsia="Times New Roman" w:hAnsi="Times New Roman" w:cs="Times New Roman"/>
                <w:sz w:val="24"/>
                <w:szCs w:val="24"/>
              </w:rPr>
              <w:t>A+CheQ</w:t>
            </w:r>
            <w:proofErr w:type="spellEnd"/>
            <w:r w:rsidRPr="007C1F91">
              <w:rPr>
                <w:rFonts w:ascii="Times New Roman" w:eastAsia="Times New Roman" w:hAnsi="Times New Roman" w:cs="Times New Roman"/>
                <w:sz w:val="24"/>
                <w:szCs w:val="24"/>
              </w:rPr>
              <w:t xml:space="preserve"> COVID-19 High-Speed RT-qPCR Detection Kit</w:t>
            </w:r>
          </w:p>
        </w:tc>
        <w:tc>
          <w:tcPr>
            <w:tcW w:w="0" w:type="auto"/>
            <w:vAlign w:val="center"/>
            <w:hideMark/>
          </w:tcPr>
          <w:p w14:paraId="250D3813"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072CE581"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128E8A68" w14:textId="77777777" w:rsidTr="007C1F91">
        <w:trPr>
          <w:tblCellSpacing w:w="15" w:type="dxa"/>
        </w:trPr>
        <w:tc>
          <w:tcPr>
            <w:tcW w:w="0" w:type="auto"/>
            <w:vAlign w:val="center"/>
            <w:hideMark/>
          </w:tcPr>
          <w:p w14:paraId="5C2EAE64"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TCM Bioscience, TCM-Q Corona III test</w:t>
            </w:r>
          </w:p>
        </w:tc>
        <w:tc>
          <w:tcPr>
            <w:tcW w:w="0" w:type="auto"/>
            <w:vAlign w:val="center"/>
            <w:hideMark/>
          </w:tcPr>
          <w:p w14:paraId="05E52C8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43EA676D"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226F76A3" w14:textId="77777777" w:rsidTr="007C1F91">
        <w:trPr>
          <w:tblCellSpacing w:w="15" w:type="dxa"/>
        </w:trPr>
        <w:tc>
          <w:tcPr>
            <w:tcW w:w="0" w:type="auto"/>
            <w:vAlign w:val="center"/>
            <w:hideMark/>
          </w:tcPr>
          <w:p w14:paraId="0160680A"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Todos</w:t>
            </w:r>
            <w:proofErr w:type="spellEnd"/>
            <w:r w:rsidRPr="007C1F91">
              <w:rPr>
                <w:rFonts w:ascii="Times New Roman" w:eastAsia="Times New Roman" w:hAnsi="Times New Roman" w:cs="Times New Roman"/>
                <w:sz w:val="24"/>
                <w:szCs w:val="24"/>
              </w:rPr>
              <w:t xml:space="preserve"> Medical USA Inc., TODOS 2019-nCoV RT-qPCR Detection Kit</w:t>
            </w:r>
          </w:p>
        </w:tc>
        <w:tc>
          <w:tcPr>
            <w:tcW w:w="0" w:type="auto"/>
            <w:vAlign w:val="center"/>
            <w:hideMark/>
          </w:tcPr>
          <w:p w14:paraId="6A83FA35"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6422B465"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45710395" w14:textId="77777777" w:rsidTr="007C1F91">
        <w:trPr>
          <w:tblCellSpacing w:w="15" w:type="dxa"/>
        </w:trPr>
        <w:tc>
          <w:tcPr>
            <w:tcW w:w="0" w:type="auto"/>
            <w:vAlign w:val="center"/>
            <w:hideMark/>
          </w:tcPr>
          <w:p w14:paraId="29270CEE"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iCubate</w:t>
            </w:r>
            <w:proofErr w:type="spellEnd"/>
            <w:r w:rsidRPr="007C1F91">
              <w:rPr>
                <w:rFonts w:ascii="Times New Roman" w:eastAsia="Times New Roman" w:hAnsi="Times New Roman" w:cs="Times New Roman"/>
                <w:sz w:val="24"/>
                <w:szCs w:val="24"/>
              </w:rPr>
              <w:t>, Inc., iC-COVID-19 Assay</w:t>
            </w:r>
          </w:p>
        </w:tc>
        <w:tc>
          <w:tcPr>
            <w:tcW w:w="0" w:type="auto"/>
            <w:vAlign w:val="center"/>
            <w:hideMark/>
          </w:tcPr>
          <w:p w14:paraId="5A27C566"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42CCCA13"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29DE0851" w14:textId="77777777" w:rsidTr="007C1F91">
        <w:trPr>
          <w:tblCellSpacing w:w="15" w:type="dxa"/>
        </w:trPr>
        <w:tc>
          <w:tcPr>
            <w:tcW w:w="0" w:type="auto"/>
            <w:vAlign w:val="center"/>
            <w:hideMark/>
          </w:tcPr>
          <w:p w14:paraId="1BA34C50"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Sacace</w:t>
            </w:r>
            <w:proofErr w:type="spellEnd"/>
            <w:r w:rsidRPr="007C1F91">
              <w:rPr>
                <w:rFonts w:ascii="Times New Roman" w:eastAsia="Times New Roman" w:hAnsi="Times New Roman" w:cs="Times New Roman"/>
                <w:sz w:val="24"/>
                <w:szCs w:val="24"/>
              </w:rPr>
              <w:t xml:space="preserve"> Biotechnologies s.r.1., SARS-CoV-2 Real-TM</w:t>
            </w:r>
          </w:p>
        </w:tc>
        <w:tc>
          <w:tcPr>
            <w:tcW w:w="0" w:type="auto"/>
            <w:vAlign w:val="center"/>
            <w:hideMark/>
          </w:tcPr>
          <w:p w14:paraId="62B36317"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16ED54E1"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709D9036" w14:textId="77777777" w:rsidTr="007C1F91">
        <w:trPr>
          <w:tblCellSpacing w:w="15" w:type="dxa"/>
        </w:trPr>
        <w:tc>
          <w:tcPr>
            <w:tcW w:w="0" w:type="auto"/>
            <w:vAlign w:val="center"/>
            <w:hideMark/>
          </w:tcPr>
          <w:p w14:paraId="45F1D754"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Genes Laboratories, </w:t>
            </w:r>
            <w:proofErr w:type="spellStart"/>
            <w:r w:rsidRPr="007C1F91">
              <w:rPr>
                <w:rFonts w:ascii="Times New Roman" w:eastAsia="Times New Roman" w:hAnsi="Times New Roman" w:cs="Times New Roman"/>
                <w:sz w:val="24"/>
                <w:szCs w:val="24"/>
              </w:rPr>
              <w:t>NEXdiaTM</w:t>
            </w:r>
            <w:proofErr w:type="spellEnd"/>
            <w:r w:rsidRPr="007C1F91">
              <w:rPr>
                <w:rFonts w:ascii="Times New Roman" w:eastAsia="Times New Roman" w:hAnsi="Times New Roman" w:cs="Times New Roman"/>
                <w:sz w:val="24"/>
                <w:szCs w:val="24"/>
              </w:rPr>
              <w:t xml:space="preserve"> 2019-nCoV Detection Kit</w:t>
            </w:r>
          </w:p>
        </w:tc>
        <w:tc>
          <w:tcPr>
            <w:tcW w:w="0" w:type="auto"/>
            <w:vAlign w:val="center"/>
            <w:hideMark/>
          </w:tcPr>
          <w:p w14:paraId="69DE8B6D"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1997D39B"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276ABE2E" w14:textId="77777777" w:rsidTr="007C1F91">
        <w:trPr>
          <w:tblCellSpacing w:w="15" w:type="dxa"/>
        </w:trPr>
        <w:tc>
          <w:tcPr>
            <w:tcW w:w="0" w:type="auto"/>
            <w:vAlign w:val="center"/>
            <w:hideMark/>
          </w:tcPr>
          <w:p w14:paraId="67B25C94"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Roche Molecular Systems Pooling Sample Workflow for the </w:t>
            </w:r>
            <w:proofErr w:type="spellStart"/>
            <w:r w:rsidRPr="007C1F91">
              <w:rPr>
                <w:rFonts w:ascii="Times New Roman" w:eastAsia="Times New Roman" w:hAnsi="Times New Roman" w:cs="Times New Roman"/>
                <w:b/>
                <w:bCs/>
                <w:sz w:val="24"/>
                <w:szCs w:val="24"/>
              </w:rPr>
              <w:t>cobas</w:t>
            </w:r>
            <w:proofErr w:type="spellEnd"/>
            <w:r w:rsidRPr="007C1F91">
              <w:rPr>
                <w:rFonts w:ascii="Times New Roman" w:eastAsia="Times New Roman" w:hAnsi="Times New Roman" w:cs="Times New Roman"/>
                <w:sz w:val="24"/>
                <w:szCs w:val="24"/>
              </w:rPr>
              <w:t>® SARS-CoV-2 for use on the </w:t>
            </w:r>
            <w:proofErr w:type="spellStart"/>
            <w:r w:rsidRPr="007C1F91">
              <w:rPr>
                <w:rFonts w:ascii="Times New Roman" w:eastAsia="Times New Roman" w:hAnsi="Times New Roman" w:cs="Times New Roman"/>
                <w:b/>
                <w:bCs/>
                <w:sz w:val="24"/>
                <w:szCs w:val="24"/>
              </w:rPr>
              <w:t>cobas</w:t>
            </w:r>
            <w:proofErr w:type="spellEnd"/>
            <w:r w:rsidRPr="007C1F91">
              <w:rPr>
                <w:rFonts w:ascii="Times New Roman" w:eastAsia="Times New Roman" w:hAnsi="Times New Roman" w:cs="Times New Roman"/>
                <w:sz w:val="24"/>
                <w:szCs w:val="24"/>
              </w:rPr>
              <w:t>® 6800/8800 Systems</w:t>
            </w:r>
          </w:p>
        </w:tc>
        <w:tc>
          <w:tcPr>
            <w:tcW w:w="0" w:type="auto"/>
            <w:vAlign w:val="center"/>
            <w:hideMark/>
          </w:tcPr>
          <w:p w14:paraId="4096886F" w14:textId="77777777" w:rsidR="007C1F91" w:rsidRPr="007C1F91" w:rsidRDefault="005427BB" w:rsidP="007C1F91">
            <w:pPr>
              <w:spacing w:after="0" w:line="240" w:lineRule="auto"/>
              <w:rPr>
                <w:rFonts w:ascii="Times New Roman" w:eastAsia="Times New Roman" w:hAnsi="Times New Roman" w:cs="Times New Roman"/>
                <w:sz w:val="24"/>
                <w:szCs w:val="24"/>
              </w:rPr>
            </w:pPr>
            <w:hyperlink r:id="rId36" w:tooltip="cobas SARS-CoV-2 (Roche Molecular Systems, Inc.) - Letter of Authorization" w:history="1">
              <w:r w:rsidR="007C1F91" w:rsidRPr="007C1F91">
                <w:rPr>
                  <w:rFonts w:ascii="Times New Roman" w:eastAsia="Times New Roman" w:hAnsi="Times New Roman" w:cs="Times New Roman"/>
                  <w:color w:val="0000FF"/>
                  <w:sz w:val="24"/>
                  <w:szCs w:val="24"/>
                  <w:u w:val="single"/>
                </w:rPr>
                <w:t>FDA Authorized</w:t>
              </w:r>
            </w:hyperlink>
          </w:p>
        </w:tc>
        <w:tc>
          <w:tcPr>
            <w:tcW w:w="0" w:type="auto"/>
            <w:vAlign w:val="center"/>
            <w:hideMark/>
          </w:tcPr>
          <w:p w14:paraId="69FCEF07"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 M</w:t>
            </w:r>
          </w:p>
        </w:tc>
      </w:tr>
      <w:tr w:rsidR="007C1F91" w:rsidRPr="007C1F91" w14:paraId="7481ED52" w14:textId="77777777" w:rsidTr="007C1F91">
        <w:trPr>
          <w:tblCellSpacing w:w="15" w:type="dxa"/>
        </w:trPr>
        <w:tc>
          <w:tcPr>
            <w:tcW w:w="0" w:type="auto"/>
            <w:vAlign w:val="center"/>
            <w:hideMark/>
          </w:tcPr>
          <w:p w14:paraId="450EADFF"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Caspr</w:t>
            </w:r>
            <w:proofErr w:type="spellEnd"/>
            <w:r w:rsidRPr="007C1F91">
              <w:rPr>
                <w:rFonts w:ascii="Times New Roman" w:eastAsia="Times New Roman" w:hAnsi="Times New Roman" w:cs="Times New Roman"/>
                <w:sz w:val="24"/>
                <w:szCs w:val="24"/>
              </w:rPr>
              <w:t xml:space="preserve"> Biotech Corporation, Direct </w:t>
            </w:r>
            <w:proofErr w:type="spellStart"/>
            <w:r w:rsidRPr="007C1F91">
              <w:rPr>
                <w:rFonts w:ascii="Times New Roman" w:eastAsia="Times New Roman" w:hAnsi="Times New Roman" w:cs="Times New Roman"/>
                <w:sz w:val="24"/>
                <w:szCs w:val="24"/>
              </w:rPr>
              <w:t>Caspr</w:t>
            </w:r>
            <w:proofErr w:type="spellEnd"/>
            <w:r w:rsidRPr="007C1F91">
              <w:rPr>
                <w:rFonts w:ascii="Times New Roman" w:eastAsia="Times New Roman" w:hAnsi="Times New Roman" w:cs="Times New Roman"/>
                <w:sz w:val="24"/>
                <w:szCs w:val="24"/>
              </w:rPr>
              <w:t xml:space="preserve"> </w:t>
            </w:r>
            <w:proofErr w:type="spellStart"/>
            <w:r w:rsidRPr="007C1F91">
              <w:rPr>
                <w:rFonts w:ascii="Times New Roman" w:eastAsia="Times New Roman" w:hAnsi="Times New Roman" w:cs="Times New Roman"/>
                <w:sz w:val="24"/>
                <w:szCs w:val="24"/>
              </w:rPr>
              <w:t>Lyo</w:t>
            </w:r>
            <w:proofErr w:type="spellEnd"/>
            <w:r w:rsidRPr="007C1F91">
              <w:rPr>
                <w:rFonts w:ascii="Times New Roman" w:eastAsia="Times New Roman" w:hAnsi="Times New Roman" w:cs="Times New Roman"/>
                <w:sz w:val="24"/>
                <w:szCs w:val="24"/>
              </w:rPr>
              <w:t>-CRISPR SARS-CoV-2</w:t>
            </w:r>
          </w:p>
        </w:tc>
        <w:tc>
          <w:tcPr>
            <w:tcW w:w="0" w:type="auto"/>
            <w:vAlign w:val="center"/>
            <w:hideMark/>
          </w:tcPr>
          <w:p w14:paraId="5F35EDD2"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32F1777E"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096C51E7" w14:textId="77777777" w:rsidTr="007C1F91">
        <w:trPr>
          <w:tblCellSpacing w:w="15" w:type="dxa"/>
        </w:trPr>
        <w:tc>
          <w:tcPr>
            <w:tcW w:w="0" w:type="auto"/>
            <w:vAlign w:val="center"/>
            <w:hideMark/>
          </w:tcPr>
          <w:p w14:paraId="377A46BF"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Gerbion</w:t>
            </w:r>
            <w:proofErr w:type="spellEnd"/>
            <w:r w:rsidRPr="007C1F91">
              <w:rPr>
                <w:rFonts w:ascii="Times New Roman" w:eastAsia="Times New Roman" w:hAnsi="Times New Roman" w:cs="Times New Roman"/>
                <w:sz w:val="24"/>
                <w:szCs w:val="24"/>
              </w:rPr>
              <w:t xml:space="preserve"> GmbH &amp; Co. KG., </w:t>
            </w:r>
            <w:proofErr w:type="spellStart"/>
            <w:r w:rsidRPr="007C1F91">
              <w:rPr>
                <w:rFonts w:ascii="Times New Roman" w:eastAsia="Times New Roman" w:hAnsi="Times New Roman" w:cs="Times New Roman"/>
                <w:sz w:val="24"/>
                <w:szCs w:val="24"/>
              </w:rPr>
              <w:t>Gerbion</w:t>
            </w:r>
            <w:proofErr w:type="spellEnd"/>
            <w:r w:rsidRPr="007C1F91">
              <w:rPr>
                <w:rFonts w:ascii="Times New Roman" w:eastAsia="Times New Roman" w:hAnsi="Times New Roman" w:cs="Times New Roman"/>
                <w:sz w:val="24"/>
                <w:szCs w:val="24"/>
              </w:rPr>
              <w:t xml:space="preserve"> virellaSARS-CoV-2 </w:t>
            </w:r>
            <w:proofErr w:type="spellStart"/>
            <w:r w:rsidRPr="007C1F91">
              <w:rPr>
                <w:rFonts w:ascii="Times New Roman" w:eastAsia="Times New Roman" w:hAnsi="Times New Roman" w:cs="Times New Roman"/>
                <w:sz w:val="24"/>
                <w:szCs w:val="24"/>
              </w:rPr>
              <w:t>seqc</w:t>
            </w:r>
            <w:proofErr w:type="spellEnd"/>
            <w:r w:rsidRPr="007C1F91">
              <w:rPr>
                <w:rFonts w:ascii="Times New Roman" w:eastAsia="Times New Roman" w:hAnsi="Times New Roman" w:cs="Times New Roman"/>
                <w:sz w:val="24"/>
                <w:szCs w:val="24"/>
              </w:rPr>
              <w:t xml:space="preserve"> real time RT-PCR Kit 2.0</w:t>
            </w:r>
          </w:p>
        </w:tc>
        <w:tc>
          <w:tcPr>
            <w:tcW w:w="0" w:type="auto"/>
            <w:vAlign w:val="center"/>
            <w:hideMark/>
          </w:tcPr>
          <w:p w14:paraId="68F8CCD9"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2BD79B44"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449A868A" w14:textId="77777777" w:rsidTr="007C1F91">
        <w:trPr>
          <w:tblCellSpacing w:w="15" w:type="dxa"/>
        </w:trPr>
        <w:tc>
          <w:tcPr>
            <w:tcW w:w="0" w:type="auto"/>
            <w:vAlign w:val="center"/>
            <w:hideMark/>
          </w:tcPr>
          <w:p w14:paraId="1B8EC85D"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Caspr</w:t>
            </w:r>
            <w:proofErr w:type="spellEnd"/>
            <w:r w:rsidRPr="007C1F91">
              <w:rPr>
                <w:rFonts w:ascii="Times New Roman" w:eastAsia="Times New Roman" w:hAnsi="Times New Roman" w:cs="Times New Roman"/>
                <w:sz w:val="24"/>
                <w:szCs w:val="24"/>
              </w:rPr>
              <w:t xml:space="preserve"> Biotech Corporation, </w:t>
            </w:r>
            <w:proofErr w:type="spellStart"/>
            <w:r w:rsidRPr="007C1F91">
              <w:rPr>
                <w:rFonts w:ascii="Times New Roman" w:eastAsia="Times New Roman" w:hAnsi="Times New Roman" w:cs="Times New Roman"/>
                <w:sz w:val="24"/>
                <w:szCs w:val="24"/>
              </w:rPr>
              <w:t>Caspr</w:t>
            </w:r>
            <w:proofErr w:type="spellEnd"/>
            <w:r w:rsidRPr="007C1F91">
              <w:rPr>
                <w:rFonts w:ascii="Times New Roman" w:eastAsia="Times New Roman" w:hAnsi="Times New Roman" w:cs="Times New Roman"/>
                <w:sz w:val="24"/>
                <w:szCs w:val="24"/>
              </w:rPr>
              <w:t xml:space="preserve"> </w:t>
            </w:r>
            <w:proofErr w:type="spellStart"/>
            <w:r w:rsidRPr="007C1F91">
              <w:rPr>
                <w:rFonts w:ascii="Times New Roman" w:eastAsia="Times New Roman" w:hAnsi="Times New Roman" w:cs="Times New Roman"/>
                <w:sz w:val="24"/>
                <w:szCs w:val="24"/>
              </w:rPr>
              <w:t>Lyo</w:t>
            </w:r>
            <w:proofErr w:type="spellEnd"/>
            <w:r w:rsidRPr="007C1F91">
              <w:rPr>
                <w:rFonts w:ascii="Times New Roman" w:eastAsia="Times New Roman" w:hAnsi="Times New Roman" w:cs="Times New Roman"/>
                <w:sz w:val="24"/>
                <w:szCs w:val="24"/>
              </w:rPr>
              <w:t>-CRISPR SARS-CoV-2</w:t>
            </w:r>
          </w:p>
        </w:tc>
        <w:tc>
          <w:tcPr>
            <w:tcW w:w="0" w:type="auto"/>
            <w:vAlign w:val="center"/>
            <w:hideMark/>
          </w:tcPr>
          <w:p w14:paraId="4FA9492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2C689EA2"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080EAD57" w14:textId="77777777" w:rsidTr="007C1F91">
        <w:trPr>
          <w:tblCellSpacing w:w="15" w:type="dxa"/>
        </w:trPr>
        <w:tc>
          <w:tcPr>
            <w:tcW w:w="0" w:type="auto"/>
            <w:vAlign w:val="center"/>
            <w:hideMark/>
          </w:tcPr>
          <w:p w14:paraId="7728463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General Biologicals Corporation, GB SARS-CoV-2 Real-Time RT-PCR</w:t>
            </w:r>
          </w:p>
        </w:tc>
        <w:tc>
          <w:tcPr>
            <w:tcW w:w="0" w:type="auto"/>
            <w:vAlign w:val="center"/>
            <w:hideMark/>
          </w:tcPr>
          <w:p w14:paraId="5F1B2710"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2FB684B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4F144920" w14:textId="77777777" w:rsidTr="007C1F91">
        <w:trPr>
          <w:tblCellSpacing w:w="15" w:type="dxa"/>
        </w:trPr>
        <w:tc>
          <w:tcPr>
            <w:tcW w:w="0" w:type="auto"/>
            <w:vAlign w:val="center"/>
            <w:hideMark/>
          </w:tcPr>
          <w:p w14:paraId="361C86F2"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Sanigen</w:t>
            </w:r>
            <w:proofErr w:type="spellEnd"/>
            <w:r w:rsidRPr="007C1F91">
              <w:rPr>
                <w:rFonts w:ascii="Times New Roman" w:eastAsia="Times New Roman" w:hAnsi="Times New Roman" w:cs="Times New Roman"/>
                <w:sz w:val="24"/>
                <w:szCs w:val="24"/>
              </w:rPr>
              <w:t xml:space="preserve"> Co. Ltd., </w:t>
            </w:r>
            <w:proofErr w:type="spellStart"/>
            <w:r w:rsidRPr="007C1F91">
              <w:rPr>
                <w:rFonts w:ascii="Times New Roman" w:eastAsia="Times New Roman" w:hAnsi="Times New Roman" w:cs="Times New Roman"/>
                <w:sz w:val="24"/>
                <w:szCs w:val="24"/>
              </w:rPr>
              <w:t>Genelix</w:t>
            </w:r>
            <w:proofErr w:type="spellEnd"/>
            <w:r w:rsidRPr="007C1F91">
              <w:rPr>
                <w:rFonts w:ascii="Times New Roman" w:eastAsia="Times New Roman" w:hAnsi="Times New Roman" w:cs="Times New Roman"/>
                <w:sz w:val="24"/>
                <w:szCs w:val="24"/>
              </w:rPr>
              <w:t>™ COVID-19 Real-Time PCR Kit</w:t>
            </w:r>
          </w:p>
        </w:tc>
        <w:tc>
          <w:tcPr>
            <w:tcW w:w="0" w:type="auto"/>
            <w:vAlign w:val="center"/>
            <w:hideMark/>
          </w:tcPr>
          <w:p w14:paraId="7F71CF6C"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4C2F5673"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505B5D08" w14:textId="77777777" w:rsidTr="007C1F91">
        <w:trPr>
          <w:tblCellSpacing w:w="15" w:type="dxa"/>
        </w:trPr>
        <w:tc>
          <w:tcPr>
            <w:tcW w:w="0" w:type="auto"/>
            <w:vAlign w:val="center"/>
            <w:hideMark/>
          </w:tcPr>
          <w:p w14:paraId="5846382D"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Eurofins ARCA Technology, Inc., ARCA Straight Shot SARS-CoV-2 Extraction Free (EF) Assay</w:t>
            </w:r>
          </w:p>
        </w:tc>
        <w:tc>
          <w:tcPr>
            <w:tcW w:w="0" w:type="auto"/>
            <w:vAlign w:val="center"/>
            <w:hideMark/>
          </w:tcPr>
          <w:p w14:paraId="18E5F13D"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4864714C"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3180FF19" w14:textId="77777777" w:rsidTr="007C1F91">
        <w:trPr>
          <w:tblCellSpacing w:w="15" w:type="dxa"/>
        </w:trPr>
        <w:tc>
          <w:tcPr>
            <w:tcW w:w="0" w:type="auto"/>
            <w:vAlign w:val="center"/>
            <w:hideMark/>
          </w:tcPr>
          <w:p w14:paraId="5C0CCF60"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Biopoa</w:t>
            </w:r>
            <w:proofErr w:type="spellEnd"/>
            <w:r w:rsidRPr="007C1F91">
              <w:rPr>
                <w:rFonts w:ascii="Times New Roman" w:eastAsia="Times New Roman" w:hAnsi="Times New Roman" w:cs="Times New Roman"/>
                <w:sz w:val="24"/>
                <w:szCs w:val="24"/>
              </w:rPr>
              <w:t xml:space="preserve">, Co. Ltd., Rapid COVID-19 </w:t>
            </w:r>
            <w:proofErr w:type="spellStart"/>
            <w:r w:rsidRPr="007C1F91">
              <w:rPr>
                <w:rFonts w:ascii="Times New Roman" w:eastAsia="Times New Roman" w:hAnsi="Times New Roman" w:cs="Times New Roman"/>
                <w:sz w:val="24"/>
                <w:szCs w:val="24"/>
              </w:rPr>
              <w:t>PoaCheck</w:t>
            </w:r>
            <w:proofErr w:type="spellEnd"/>
          </w:p>
        </w:tc>
        <w:tc>
          <w:tcPr>
            <w:tcW w:w="0" w:type="auto"/>
            <w:vAlign w:val="center"/>
            <w:hideMark/>
          </w:tcPr>
          <w:p w14:paraId="727C7D0C"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2CD63A22"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673F3C9C" w14:textId="77777777" w:rsidTr="007C1F91">
        <w:trPr>
          <w:tblCellSpacing w:w="15" w:type="dxa"/>
        </w:trPr>
        <w:tc>
          <w:tcPr>
            <w:tcW w:w="0" w:type="auto"/>
            <w:vAlign w:val="center"/>
            <w:hideMark/>
          </w:tcPr>
          <w:p w14:paraId="3CC72644"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lastRenderedPageBreak/>
              <w:t xml:space="preserve">RTA </w:t>
            </w:r>
            <w:proofErr w:type="spellStart"/>
            <w:r w:rsidRPr="007C1F91">
              <w:rPr>
                <w:rFonts w:ascii="Times New Roman" w:eastAsia="Times New Roman" w:hAnsi="Times New Roman" w:cs="Times New Roman"/>
                <w:sz w:val="24"/>
                <w:szCs w:val="24"/>
              </w:rPr>
              <w:t>Laboratuvarlari</w:t>
            </w:r>
            <w:proofErr w:type="spellEnd"/>
            <w:r w:rsidRPr="007C1F91">
              <w:rPr>
                <w:rFonts w:ascii="Times New Roman" w:eastAsia="Times New Roman" w:hAnsi="Times New Roman" w:cs="Times New Roman"/>
                <w:sz w:val="24"/>
                <w:szCs w:val="24"/>
              </w:rPr>
              <w:t xml:space="preserve"> </w:t>
            </w:r>
            <w:proofErr w:type="spellStart"/>
            <w:r w:rsidRPr="007C1F91">
              <w:rPr>
                <w:rFonts w:ascii="Times New Roman" w:eastAsia="Times New Roman" w:hAnsi="Times New Roman" w:cs="Times New Roman"/>
                <w:sz w:val="24"/>
                <w:szCs w:val="24"/>
              </w:rPr>
              <w:t>Biyolojik</w:t>
            </w:r>
            <w:proofErr w:type="spellEnd"/>
            <w:r w:rsidRPr="007C1F91">
              <w:rPr>
                <w:rFonts w:ascii="Times New Roman" w:eastAsia="Times New Roman" w:hAnsi="Times New Roman" w:cs="Times New Roman"/>
                <w:sz w:val="24"/>
                <w:szCs w:val="24"/>
              </w:rPr>
              <w:t xml:space="preserve"> </w:t>
            </w:r>
            <w:proofErr w:type="spellStart"/>
            <w:r w:rsidRPr="007C1F91">
              <w:rPr>
                <w:rFonts w:ascii="Times New Roman" w:eastAsia="Times New Roman" w:hAnsi="Times New Roman" w:cs="Times New Roman"/>
                <w:sz w:val="24"/>
                <w:szCs w:val="24"/>
              </w:rPr>
              <w:t>Urunler</w:t>
            </w:r>
            <w:proofErr w:type="spellEnd"/>
            <w:r w:rsidRPr="007C1F91">
              <w:rPr>
                <w:rFonts w:ascii="Times New Roman" w:eastAsia="Times New Roman" w:hAnsi="Times New Roman" w:cs="Times New Roman"/>
                <w:sz w:val="24"/>
                <w:szCs w:val="24"/>
              </w:rPr>
              <w:t xml:space="preserve"> </w:t>
            </w:r>
            <w:proofErr w:type="spellStart"/>
            <w:r w:rsidRPr="007C1F91">
              <w:rPr>
                <w:rFonts w:ascii="Times New Roman" w:eastAsia="Times New Roman" w:hAnsi="Times New Roman" w:cs="Times New Roman"/>
                <w:sz w:val="24"/>
                <w:szCs w:val="24"/>
              </w:rPr>
              <w:t>Ilac</w:t>
            </w:r>
            <w:proofErr w:type="spellEnd"/>
            <w:r w:rsidRPr="007C1F91">
              <w:rPr>
                <w:rFonts w:ascii="Times New Roman" w:eastAsia="Times New Roman" w:hAnsi="Times New Roman" w:cs="Times New Roman"/>
                <w:sz w:val="24"/>
                <w:szCs w:val="24"/>
              </w:rPr>
              <w:t xml:space="preserve"> </w:t>
            </w:r>
            <w:proofErr w:type="spellStart"/>
            <w:r w:rsidRPr="007C1F91">
              <w:rPr>
                <w:rFonts w:ascii="Times New Roman" w:eastAsia="Times New Roman" w:hAnsi="Times New Roman" w:cs="Times New Roman"/>
                <w:sz w:val="24"/>
                <w:szCs w:val="24"/>
              </w:rPr>
              <w:t>ve</w:t>
            </w:r>
            <w:proofErr w:type="spellEnd"/>
            <w:r w:rsidRPr="007C1F91">
              <w:rPr>
                <w:rFonts w:ascii="Times New Roman" w:eastAsia="Times New Roman" w:hAnsi="Times New Roman" w:cs="Times New Roman"/>
                <w:sz w:val="24"/>
                <w:szCs w:val="24"/>
              </w:rPr>
              <w:t xml:space="preserve"> </w:t>
            </w:r>
            <w:proofErr w:type="spellStart"/>
            <w:r w:rsidRPr="007C1F91">
              <w:rPr>
                <w:rFonts w:ascii="Times New Roman" w:eastAsia="Times New Roman" w:hAnsi="Times New Roman" w:cs="Times New Roman"/>
                <w:sz w:val="24"/>
                <w:szCs w:val="24"/>
              </w:rPr>
              <w:t>Makine</w:t>
            </w:r>
            <w:proofErr w:type="spellEnd"/>
            <w:r w:rsidRPr="007C1F91">
              <w:rPr>
                <w:rFonts w:ascii="Times New Roman" w:eastAsia="Times New Roman" w:hAnsi="Times New Roman" w:cs="Times New Roman"/>
                <w:sz w:val="24"/>
                <w:szCs w:val="24"/>
              </w:rPr>
              <w:t xml:space="preserve"> San. Tic. A.S., </w:t>
            </w:r>
            <w:proofErr w:type="spellStart"/>
            <w:r w:rsidRPr="007C1F91">
              <w:rPr>
                <w:rFonts w:ascii="Times New Roman" w:eastAsia="Times New Roman" w:hAnsi="Times New Roman" w:cs="Times New Roman"/>
                <w:sz w:val="24"/>
                <w:szCs w:val="24"/>
              </w:rPr>
              <w:t>Diagnovital</w:t>
            </w:r>
            <w:proofErr w:type="spellEnd"/>
            <w:r w:rsidRPr="007C1F91">
              <w:rPr>
                <w:rFonts w:ascii="Times New Roman" w:eastAsia="Times New Roman" w:hAnsi="Times New Roman" w:cs="Times New Roman"/>
                <w:sz w:val="24"/>
                <w:szCs w:val="24"/>
              </w:rPr>
              <w:t xml:space="preserve"> SARS-CoV-2 Multiplex</w:t>
            </w:r>
          </w:p>
        </w:tc>
        <w:tc>
          <w:tcPr>
            <w:tcW w:w="0" w:type="auto"/>
            <w:vAlign w:val="center"/>
            <w:hideMark/>
          </w:tcPr>
          <w:p w14:paraId="3F13E3C8"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79164AC4"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5A60130D" w14:textId="77777777" w:rsidTr="007C1F91">
        <w:trPr>
          <w:tblCellSpacing w:w="15" w:type="dxa"/>
        </w:trPr>
        <w:tc>
          <w:tcPr>
            <w:tcW w:w="0" w:type="auto"/>
            <w:vAlign w:val="center"/>
            <w:hideMark/>
          </w:tcPr>
          <w:p w14:paraId="00050CCF"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BIONEER Corporation, </w:t>
            </w:r>
            <w:proofErr w:type="spellStart"/>
            <w:r w:rsidRPr="007C1F91">
              <w:rPr>
                <w:rFonts w:ascii="Times New Roman" w:eastAsia="Times New Roman" w:hAnsi="Times New Roman" w:cs="Times New Roman"/>
                <w:sz w:val="24"/>
                <w:szCs w:val="24"/>
              </w:rPr>
              <w:t>AccuPower</w:t>
            </w:r>
            <w:proofErr w:type="spellEnd"/>
            <w:r w:rsidRPr="007C1F91">
              <w:rPr>
                <w:rFonts w:ascii="Times New Roman" w:eastAsia="Times New Roman" w:hAnsi="Times New Roman" w:cs="Times New Roman"/>
                <w:sz w:val="24"/>
                <w:szCs w:val="24"/>
              </w:rPr>
              <w:t xml:space="preserve"> SARS-CoV-2 Multiplex Real-Time RT-PCR Kit</w:t>
            </w:r>
          </w:p>
        </w:tc>
        <w:tc>
          <w:tcPr>
            <w:tcW w:w="0" w:type="auto"/>
            <w:vAlign w:val="center"/>
            <w:hideMark/>
          </w:tcPr>
          <w:p w14:paraId="5CC91666"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296D1F8C"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0F3C83F6" w14:textId="77777777" w:rsidTr="007C1F91">
        <w:trPr>
          <w:tblCellSpacing w:w="15" w:type="dxa"/>
        </w:trPr>
        <w:tc>
          <w:tcPr>
            <w:tcW w:w="0" w:type="auto"/>
            <w:vAlign w:val="center"/>
            <w:hideMark/>
          </w:tcPr>
          <w:p w14:paraId="32C7C7B8"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Thermo Fisher Scientific, </w:t>
            </w:r>
            <w:proofErr w:type="spellStart"/>
            <w:r w:rsidRPr="007C1F91">
              <w:rPr>
                <w:rFonts w:ascii="Times New Roman" w:eastAsia="Times New Roman" w:hAnsi="Times New Roman" w:cs="Times New Roman"/>
                <w:sz w:val="24"/>
                <w:szCs w:val="24"/>
              </w:rPr>
              <w:t>TaqPath</w:t>
            </w:r>
            <w:proofErr w:type="spellEnd"/>
            <w:r w:rsidRPr="007C1F91">
              <w:rPr>
                <w:rFonts w:ascii="Times New Roman" w:eastAsia="Times New Roman" w:hAnsi="Times New Roman" w:cs="Times New Roman"/>
                <w:sz w:val="24"/>
                <w:szCs w:val="24"/>
              </w:rPr>
              <w:t xml:space="preserve">™ COVID 19 High Throughput Combo Kit (also called "The Amplitude™ Solution with the </w:t>
            </w:r>
            <w:proofErr w:type="spellStart"/>
            <w:r w:rsidRPr="007C1F91">
              <w:rPr>
                <w:rFonts w:ascii="Times New Roman" w:eastAsia="Times New Roman" w:hAnsi="Times New Roman" w:cs="Times New Roman"/>
                <w:sz w:val="24"/>
                <w:szCs w:val="24"/>
              </w:rPr>
              <w:t>TaqPath</w:t>
            </w:r>
            <w:proofErr w:type="spellEnd"/>
            <w:r w:rsidRPr="007C1F91">
              <w:rPr>
                <w:rFonts w:ascii="Times New Roman" w:eastAsia="Times New Roman" w:hAnsi="Times New Roman" w:cs="Times New Roman"/>
                <w:sz w:val="24"/>
                <w:szCs w:val="24"/>
              </w:rPr>
              <w:t>™ COVID 19 High Throughput Combo Kit")</w:t>
            </w:r>
          </w:p>
        </w:tc>
        <w:tc>
          <w:tcPr>
            <w:tcW w:w="0" w:type="auto"/>
            <w:vAlign w:val="center"/>
            <w:hideMark/>
          </w:tcPr>
          <w:p w14:paraId="3545AA32"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4C9F1D86"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5C340C88" w14:textId="77777777" w:rsidTr="007C1F91">
        <w:trPr>
          <w:tblCellSpacing w:w="15" w:type="dxa"/>
        </w:trPr>
        <w:tc>
          <w:tcPr>
            <w:tcW w:w="0" w:type="auto"/>
            <w:vAlign w:val="center"/>
            <w:hideMark/>
          </w:tcPr>
          <w:p w14:paraId="1F9F2586"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DiaSorin</w:t>
            </w:r>
            <w:proofErr w:type="spellEnd"/>
            <w:r w:rsidRPr="007C1F91">
              <w:rPr>
                <w:rFonts w:ascii="Times New Roman" w:eastAsia="Times New Roman" w:hAnsi="Times New Roman" w:cs="Times New Roman"/>
                <w:sz w:val="24"/>
                <w:szCs w:val="24"/>
              </w:rPr>
              <w:t xml:space="preserve"> Inc. LIAISON SARS-CoV-2 Ag</w:t>
            </w:r>
          </w:p>
        </w:tc>
        <w:tc>
          <w:tcPr>
            <w:tcW w:w="0" w:type="auto"/>
            <w:vAlign w:val="center"/>
            <w:hideMark/>
          </w:tcPr>
          <w:p w14:paraId="376F3F27"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41D67ADB"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7C642981" w14:textId="77777777" w:rsidTr="007C1F91">
        <w:trPr>
          <w:tblCellSpacing w:w="15" w:type="dxa"/>
        </w:trPr>
        <w:tc>
          <w:tcPr>
            <w:tcW w:w="0" w:type="auto"/>
            <w:vAlign w:val="center"/>
            <w:hideMark/>
          </w:tcPr>
          <w:p w14:paraId="53D1A99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Ortho Clinical Diagnostics VITROS Immunodiagnostic Products SARS-CoV-2 Ag Assay (Reagent Pack / Calibrators)</w:t>
            </w:r>
          </w:p>
        </w:tc>
        <w:tc>
          <w:tcPr>
            <w:tcW w:w="0" w:type="auto"/>
            <w:vAlign w:val="center"/>
            <w:hideMark/>
          </w:tcPr>
          <w:p w14:paraId="2D645DE0"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7E72278C"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65E13ED3" w14:textId="77777777" w:rsidTr="007C1F91">
        <w:trPr>
          <w:tblCellSpacing w:w="15" w:type="dxa"/>
        </w:trPr>
        <w:tc>
          <w:tcPr>
            <w:tcW w:w="0" w:type="auto"/>
            <w:vAlign w:val="center"/>
            <w:hideMark/>
          </w:tcPr>
          <w:p w14:paraId="29993F9D"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Biosynex</w:t>
            </w:r>
            <w:proofErr w:type="spellEnd"/>
            <w:r w:rsidRPr="007C1F91">
              <w:rPr>
                <w:rFonts w:ascii="Times New Roman" w:eastAsia="Times New Roman" w:hAnsi="Times New Roman" w:cs="Times New Roman"/>
                <w:sz w:val="24"/>
                <w:szCs w:val="24"/>
              </w:rPr>
              <w:t xml:space="preserve"> Rapid COVID-19 Antigen Test</w:t>
            </w:r>
          </w:p>
        </w:tc>
        <w:tc>
          <w:tcPr>
            <w:tcW w:w="0" w:type="auto"/>
            <w:vAlign w:val="center"/>
            <w:hideMark/>
          </w:tcPr>
          <w:p w14:paraId="772A2659"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270E2D01"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7B89EC43" w14:textId="77777777" w:rsidTr="007C1F91">
        <w:trPr>
          <w:tblCellSpacing w:w="15" w:type="dxa"/>
        </w:trPr>
        <w:tc>
          <w:tcPr>
            <w:tcW w:w="0" w:type="auto"/>
            <w:vAlign w:val="center"/>
            <w:hideMark/>
          </w:tcPr>
          <w:p w14:paraId="0D341F17"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CLINITEST Rapid COVID-19 Antigen Test</w:t>
            </w:r>
          </w:p>
        </w:tc>
        <w:tc>
          <w:tcPr>
            <w:tcW w:w="0" w:type="auto"/>
            <w:vAlign w:val="center"/>
            <w:hideMark/>
          </w:tcPr>
          <w:p w14:paraId="23996131"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4E32523E"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4FEF78F1" w14:textId="77777777" w:rsidTr="007C1F91">
        <w:trPr>
          <w:tblCellSpacing w:w="15" w:type="dxa"/>
        </w:trPr>
        <w:tc>
          <w:tcPr>
            <w:tcW w:w="0" w:type="auto"/>
            <w:vAlign w:val="center"/>
            <w:hideMark/>
          </w:tcPr>
          <w:p w14:paraId="7539BB13"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Healgen</w:t>
            </w:r>
            <w:proofErr w:type="spellEnd"/>
            <w:r w:rsidRPr="007C1F91">
              <w:rPr>
                <w:rFonts w:ascii="Times New Roman" w:eastAsia="Times New Roman" w:hAnsi="Times New Roman" w:cs="Times New Roman"/>
                <w:sz w:val="24"/>
                <w:szCs w:val="24"/>
              </w:rPr>
              <w:t xml:space="preserve"> Rapid COVID-19 Antigen Test</w:t>
            </w:r>
          </w:p>
        </w:tc>
        <w:tc>
          <w:tcPr>
            <w:tcW w:w="0" w:type="auto"/>
            <w:vAlign w:val="center"/>
            <w:hideMark/>
          </w:tcPr>
          <w:p w14:paraId="42CAC81B"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786B858D"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3D3C6632" w14:textId="77777777" w:rsidTr="007C1F91">
        <w:trPr>
          <w:tblCellSpacing w:w="15" w:type="dxa"/>
        </w:trPr>
        <w:tc>
          <w:tcPr>
            <w:tcW w:w="0" w:type="auto"/>
            <w:vAlign w:val="center"/>
            <w:hideMark/>
          </w:tcPr>
          <w:p w14:paraId="30FFA62B"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Verasure</w:t>
            </w:r>
            <w:proofErr w:type="spellEnd"/>
            <w:r w:rsidRPr="007C1F91">
              <w:rPr>
                <w:rFonts w:ascii="Times New Roman" w:eastAsia="Times New Roman" w:hAnsi="Times New Roman" w:cs="Times New Roman"/>
                <w:sz w:val="24"/>
                <w:szCs w:val="24"/>
              </w:rPr>
              <w:t xml:space="preserve"> Rapid COVID-19 Antigen Test</w:t>
            </w:r>
          </w:p>
        </w:tc>
        <w:tc>
          <w:tcPr>
            <w:tcW w:w="0" w:type="auto"/>
            <w:vAlign w:val="center"/>
            <w:hideMark/>
          </w:tcPr>
          <w:p w14:paraId="5A9699AF"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5E92B526"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14C4253C" w14:textId="77777777" w:rsidTr="007C1F91">
        <w:trPr>
          <w:tblCellSpacing w:w="15" w:type="dxa"/>
        </w:trPr>
        <w:tc>
          <w:tcPr>
            <w:tcW w:w="0" w:type="auto"/>
            <w:vAlign w:val="center"/>
            <w:hideMark/>
          </w:tcPr>
          <w:p w14:paraId="51295B83"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Aegle Rapid COVID-19 Antigen Test</w:t>
            </w:r>
          </w:p>
        </w:tc>
        <w:tc>
          <w:tcPr>
            <w:tcW w:w="0" w:type="auto"/>
            <w:vAlign w:val="center"/>
            <w:hideMark/>
          </w:tcPr>
          <w:p w14:paraId="3AA89824"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70E177F7"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65BD4940" w14:textId="77777777" w:rsidTr="007C1F91">
        <w:trPr>
          <w:tblCellSpacing w:w="15" w:type="dxa"/>
        </w:trPr>
        <w:tc>
          <w:tcPr>
            <w:tcW w:w="0" w:type="auto"/>
            <w:vAlign w:val="center"/>
            <w:hideMark/>
          </w:tcPr>
          <w:p w14:paraId="43D534DB"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LMSI, LLC d/b/a Lighthouse Lab Services, </w:t>
            </w:r>
            <w:proofErr w:type="spellStart"/>
            <w:r w:rsidRPr="007C1F91">
              <w:rPr>
                <w:rFonts w:ascii="Times New Roman" w:eastAsia="Times New Roman" w:hAnsi="Times New Roman" w:cs="Times New Roman"/>
                <w:sz w:val="24"/>
                <w:szCs w:val="24"/>
              </w:rPr>
              <w:t>CovidNow</w:t>
            </w:r>
            <w:proofErr w:type="spellEnd"/>
            <w:r w:rsidRPr="007C1F91">
              <w:rPr>
                <w:rFonts w:ascii="Times New Roman" w:eastAsia="Times New Roman" w:hAnsi="Times New Roman" w:cs="Times New Roman"/>
                <w:sz w:val="24"/>
                <w:szCs w:val="24"/>
              </w:rPr>
              <w:t xml:space="preserve"> SARS-CoV-2 Assay Kit</w:t>
            </w:r>
          </w:p>
        </w:tc>
        <w:tc>
          <w:tcPr>
            <w:tcW w:w="0" w:type="auto"/>
            <w:vAlign w:val="center"/>
            <w:hideMark/>
          </w:tcPr>
          <w:p w14:paraId="65598907"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36EAB8B8"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402F1C14" w14:textId="77777777" w:rsidTr="007C1F91">
        <w:trPr>
          <w:tblCellSpacing w:w="15" w:type="dxa"/>
        </w:trPr>
        <w:tc>
          <w:tcPr>
            <w:tcW w:w="0" w:type="auto"/>
            <w:vAlign w:val="center"/>
            <w:hideMark/>
          </w:tcPr>
          <w:p w14:paraId="29B0175C"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Ender diagnostics ag, Ender LAB COVID-19 isothermal PCR detection kit</w:t>
            </w:r>
          </w:p>
        </w:tc>
        <w:tc>
          <w:tcPr>
            <w:tcW w:w="0" w:type="auto"/>
            <w:vAlign w:val="center"/>
            <w:hideMark/>
          </w:tcPr>
          <w:p w14:paraId="637CE89B"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49F46763"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7C006026" w14:textId="77777777" w:rsidTr="007C1F91">
        <w:trPr>
          <w:tblCellSpacing w:w="15" w:type="dxa"/>
        </w:trPr>
        <w:tc>
          <w:tcPr>
            <w:tcW w:w="0" w:type="auto"/>
            <w:vAlign w:val="center"/>
            <w:hideMark/>
          </w:tcPr>
          <w:p w14:paraId="6A55004F"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LuminUltra</w:t>
            </w:r>
            <w:proofErr w:type="spellEnd"/>
            <w:r w:rsidRPr="007C1F91">
              <w:rPr>
                <w:rFonts w:ascii="Times New Roman" w:eastAsia="Times New Roman" w:hAnsi="Times New Roman" w:cs="Times New Roman"/>
                <w:sz w:val="24"/>
                <w:szCs w:val="24"/>
              </w:rPr>
              <w:t xml:space="preserve"> Technologies Ltd., </w:t>
            </w:r>
            <w:proofErr w:type="spellStart"/>
            <w:r w:rsidRPr="007C1F91">
              <w:rPr>
                <w:rFonts w:ascii="Times New Roman" w:eastAsia="Times New Roman" w:hAnsi="Times New Roman" w:cs="Times New Roman"/>
                <w:sz w:val="24"/>
                <w:szCs w:val="24"/>
              </w:rPr>
              <w:t>GeneCount</w:t>
            </w:r>
            <w:proofErr w:type="spellEnd"/>
            <w:r w:rsidRPr="007C1F91">
              <w:rPr>
                <w:rFonts w:ascii="Times New Roman" w:eastAsia="Times New Roman" w:hAnsi="Times New Roman" w:cs="Times New Roman"/>
                <w:sz w:val="24"/>
                <w:szCs w:val="24"/>
              </w:rPr>
              <w:t>® COVID-19 RT-qPCR Assay Kit</w:t>
            </w:r>
          </w:p>
        </w:tc>
        <w:tc>
          <w:tcPr>
            <w:tcW w:w="0" w:type="auto"/>
            <w:vAlign w:val="center"/>
            <w:hideMark/>
          </w:tcPr>
          <w:p w14:paraId="59F9B6C2"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5BE50512"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5A581C95" w14:textId="77777777" w:rsidTr="007C1F91">
        <w:trPr>
          <w:tblCellSpacing w:w="15" w:type="dxa"/>
        </w:trPr>
        <w:tc>
          <w:tcPr>
            <w:tcW w:w="0" w:type="auto"/>
            <w:vAlign w:val="center"/>
            <w:hideMark/>
          </w:tcPr>
          <w:p w14:paraId="35757F20"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Biocartis</w:t>
            </w:r>
            <w:proofErr w:type="spellEnd"/>
            <w:r w:rsidRPr="007C1F91">
              <w:rPr>
                <w:rFonts w:ascii="Times New Roman" w:eastAsia="Times New Roman" w:hAnsi="Times New Roman" w:cs="Times New Roman"/>
                <w:sz w:val="24"/>
                <w:szCs w:val="24"/>
              </w:rPr>
              <w:t xml:space="preserve"> NV, </w:t>
            </w:r>
            <w:proofErr w:type="spellStart"/>
            <w:r w:rsidRPr="007C1F91">
              <w:rPr>
                <w:rFonts w:ascii="Times New Roman" w:eastAsia="Times New Roman" w:hAnsi="Times New Roman" w:cs="Times New Roman"/>
                <w:sz w:val="24"/>
                <w:szCs w:val="24"/>
              </w:rPr>
              <w:t>Idylla</w:t>
            </w:r>
            <w:proofErr w:type="spellEnd"/>
            <w:r w:rsidRPr="007C1F91">
              <w:rPr>
                <w:rFonts w:ascii="Times New Roman" w:eastAsia="Times New Roman" w:hAnsi="Times New Roman" w:cs="Times New Roman"/>
                <w:sz w:val="24"/>
                <w:szCs w:val="24"/>
              </w:rPr>
              <w:t>™ SARS-CoV-2 Test</w:t>
            </w:r>
          </w:p>
        </w:tc>
        <w:tc>
          <w:tcPr>
            <w:tcW w:w="0" w:type="auto"/>
            <w:vAlign w:val="center"/>
            <w:hideMark/>
          </w:tcPr>
          <w:p w14:paraId="779AC90F"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08204DDF"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7C8C0757" w14:textId="77777777" w:rsidTr="007C1F91">
        <w:trPr>
          <w:tblCellSpacing w:w="15" w:type="dxa"/>
        </w:trPr>
        <w:tc>
          <w:tcPr>
            <w:tcW w:w="0" w:type="auto"/>
            <w:vAlign w:val="center"/>
            <w:hideMark/>
          </w:tcPr>
          <w:p w14:paraId="014D5F4B"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QIAGEN </w:t>
            </w:r>
            <w:proofErr w:type="spellStart"/>
            <w:r w:rsidRPr="007C1F91">
              <w:rPr>
                <w:rFonts w:ascii="Times New Roman" w:eastAsia="Times New Roman" w:hAnsi="Times New Roman" w:cs="Times New Roman"/>
                <w:sz w:val="24"/>
                <w:szCs w:val="24"/>
              </w:rPr>
              <w:t>QIAreach</w:t>
            </w:r>
            <w:proofErr w:type="spellEnd"/>
            <w:r w:rsidRPr="007C1F91">
              <w:rPr>
                <w:rFonts w:ascii="Times New Roman" w:eastAsia="Times New Roman" w:hAnsi="Times New Roman" w:cs="Times New Roman"/>
                <w:sz w:val="24"/>
                <w:szCs w:val="24"/>
              </w:rPr>
              <w:t>™ SARS-CoV-2 Antigen Test </w:t>
            </w:r>
          </w:p>
        </w:tc>
        <w:tc>
          <w:tcPr>
            <w:tcW w:w="0" w:type="auto"/>
            <w:vAlign w:val="center"/>
            <w:hideMark/>
          </w:tcPr>
          <w:p w14:paraId="104D6796"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048BA6D6"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09F96461" w14:textId="77777777" w:rsidTr="007C1F91">
        <w:trPr>
          <w:tblCellSpacing w:w="15" w:type="dxa"/>
        </w:trPr>
        <w:tc>
          <w:tcPr>
            <w:tcW w:w="0" w:type="auto"/>
            <w:vAlign w:val="center"/>
            <w:hideMark/>
          </w:tcPr>
          <w:p w14:paraId="23028184"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Ender Diagnostics AG, Ender MASS COVID-19 isothermal PCR detection kit</w:t>
            </w:r>
          </w:p>
        </w:tc>
        <w:tc>
          <w:tcPr>
            <w:tcW w:w="0" w:type="auto"/>
            <w:vAlign w:val="center"/>
            <w:hideMark/>
          </w:tcPr>
          <w:p w14:paraId="322F6C36"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6057237D"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10D833C5" w14:textId="77777777" w:rsidTr="007C1F91">
        <w:trPr>
          <w:tblCellSpacing w:w="15" w:type="dxa"/>
        </w:trPr>
        <w:tc>
          <w:tcPr>
            <w:tcW w:w="0" w:type="auto"/>
            <w:vAlign w:val="center"/>
            <w:hideMark/>
          </w:tcPr>
          <w:p w14:paraId="3F8C9B47"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Jiangsu Code Biomedical Technology Co. Ltd., CodeCheckSARS-CoV-2 RT-PCR Kit</w:t>
            </w:r>
          </w:p>
        </w:tc>
        <w:tc>
          <w:tcPr>
            <w:tcW w:w="0" w:type="auto"/>
            <w:vAlign w:val="center"/>
            <w:hideMark/>
          </w:tcPr>
          <w:p w14:paraId="102DDBEC"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4A5A9A24"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7342C393" w14:textId="77777777" w:rsidTr="007C1F91">
        <w:trPr>
          <w:tblCellSpacing w:w="15" w:type="dxa"/>
        </w:trPr>
        <w:tc>
          <w:tcPr>
            <w:tcW w:w="0" w:type="auto"/>
            <w:vAlign w:val="center"/>
            <w:hideMark/>
          </w:tcPr>
          <w:p w14:paraId="5146B421"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Applied Biological Materials Inc. (</w:t>
            </w:r>
            <w:proofErr w:type="spellStart"/>
            <w:r w:rsidRPr="007C1F91">
              <w:rPr>
                <w:rFonts w:ascii="Times New Roman" w:eastAsia="Times New Roman" w:hAnsi="Times New Roman" w:cs="Times New Roman"/>
                <w:sz w:val="24"/>
                <w:szCs w:val="24"/>
              </w:rPr>
              <w:t>abm</w:t>
            </w:r>
            <w:proofErr w:type="spellEnd"/>
            <w:r w:rsidRPr="007C1F91">
              <w:rPr>
                <w:rFonts w:ascii="Times New Roman" w:eastAsia="Times New Roman" w:hAnsi="Times New Roman" w:cs="Times New Roman"/>
                <w:sz w:val="24"/>
                <w:szCs w:val="24"/>
              </w:rPr>
              <w:t>), GenomeCoV19 Detection Kit</w:t>
            </w:r>
          </w:p>
        </w:tc>
        <w:tc>
          <w:tcPr>
            <w:tcW w:w="0" w:type="auto"/>
            <w:vAlign w:val="center"/>
            <w:hideMark/>
          </w:tcPr>
          <w:p w14:paraId="20792C3C"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63A2AFE5"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03C4ECB0" w14:textId="77777777" w:rsidTr="007C1F91">
        <w:trPr>
          <w:tblCellSpacing w:w="15" w:type="dxa"/>
        </w:trPr>
        <w:tc>
          <w:tcPr>
            <w:tcW w:w="0" w:type="auto"/>
            <w:vAlign w:val="center"/>
            <w:hideMark/>
          </w:tcPr>
          <w:p w14:paraId="6355C102"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Meridian Bioscience Inc., </w:t>
            </w:r>
            <w:proofErr w:type="spellStart"/>
            <w:r w:rsidRPr="007C1F91">
              <w:rPr>
                <w:rFonts w:ascii="Times New Roman" w:eastAsia="Times New Roman" w:hAnsi="Times New Roman" w:cs="Times New Roman"/>
                <w:sz w:val="24"/>
                <w:szCs w:val="24"/>
              </w:rPr>
              <w:t>Revogene</w:t>
            </w:r>
            <w:proofErr w:type="spellEnd"/>
            <w:r w:rsidRPr="007C1F91">
              <w:rPr>
                <w:rFonts w:ascii="Times New Roman" w:eastAsia="Times New Roman" w:hAnsi="Times New Roman" w:cs="Times New Roman"/>
                <w:sz w:val="24"/>
                <w:szCs w:val="24"/>
              </w:rPr>
              <w:t>® SARS-CoV-2 assay</w:t>
            </w:r>
          </w:p>
        </w:tc>
        <w:tc>
          <w:tcPr>
            <w:tcW w:w="0" w:type="auto"/>
            <w:vAlign w:val="center"/>
            <w:hideMark/>
          </w:tcPr>
          <w:p w14:paraId="6BDA4510"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2F9860C3"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5C3F233B" w14:textId="77777777" w:rsidTr="007C1F91">
        <w:trPr>
          <w:tblCellSpacing w:w="15" w:type="dxa"/>
        </w:trPr>
        <w:tc>
          <w:tcPr>
            <w:tcW w:w="0" w:type="auto"/>
            <w:vAlign w:val="center"/>
            <w:hideMark/>
          </w:tcPr>
          <w:p w14:paraId="34B8D93B"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BioGX</w:t>
            </w:r>
            <w:proofErr w:type="spellEnd"/>
            <w:r w:rsidRPr="007C1F91">
              <w:rPr>
                <w:rFonts w:ascii="Times New Roman" w:eastAsia="Times New Roman" w:hAnsi="Times New Roman" w:cs="Times New Roman"/>
                <w:sz w:val="24"/>
                <w:szCs w:val="24"/>
              </w:rPr>
              <w:t xml:space="preserve"> Inc, </w:t>
            </w:r>
            <w:proofErr w:type="spellStart"/>
            <w:r w:rsidRPr="007C1F91">
              <w:rPr>
                <w:rFonts w:ascii="Times New Roman" w:eastAsia="Times New Roman" w:hAnsi="Times New Roman" w:cs="Times New Roman"/>
                <w:sz w:val="24"/>
                <w:szCs w:val="24"/>
              </w:rPr>
              <w:t>Xfree</w:t>
            </w:r>
            <w:proofErr w:type="spellEnd"/>
            <w:r w:rsidRPr="007C1F91">
              <w:rPr>
                <w:rFonts w:ascii="Times New Roman" w:eastAsia="Times New Roman" w:hAnsi="Times New Roman" w:cs="Times New Roman"/>
                <w:sz w:val="24"/>
                <w:szCs w:val="24"/>
              </w:rPr>
              <w:t xml:space="preserve"> COVID-19 Direct RT-PCR</w:t>
            </w:r>
          </w:p>
        </w:tc>
        <w:tc>
          <w:tcPr>
            <w:tcW w:w="0" w:type="auto"/>
            <w:vAlign w:val="center"/>
            <w:hideMark/>
          </w:tcPr>
          <w:p w14:paraId="3272763D"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Not FDA </w:t>
            </w:r>
            <w:r w:rsidRPr="007C1F91">
              <w:rPr>
                <w:rFonts w:ascii="Times New Roman" w:eastAsia="Times New Roman" w:hAnsi="Times New Roman" w:cs="Times New Roman"/>
                <w:sz w:val="24"/>
                <w:szCs w:val="24"/>
              </w:rPr>
              <w:lastRenderedPageBreak/>
              <w:t>Authorized</w:t>
            </w:r>
          </w:p>
        </w:tc>
        <w:tc>
          <w:tcPr>
            <w:tcW w:w="0" w:type="auto"/>
            <w:vAlign w:val="center"/>
            <w:hideMark/>
          </w:tcPr>
          <w:p w14:paraId="6C2ED8C6"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lastRenderedPageBreak/>
              <w:t>H</w:t>
            </w:r>
          </w:p>
        </w:tc>
      </w:tr>
      <w:tr w:rsidR="007C1F91" w:rsidRPr="007C1F91" w14:paraId="507273F9" w14:textId="77777777" w:rsidTr="007C1F91">
        <w:trPr>
          <w:tblCellSpacing w:w="15" w:type="dxa"/>
        </w:trPr>
        <w:tc>
          <w:tcPr>
            <w:tcW w:w="0" w:type="auto"/>
            <w:vAlign w:val="center"/>
            <w:hideMark/>
          </w:tcPr>
          <w:p w14:paraId="7D377FA6"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LGC </w:t>
            </w:r>
            <w:proofErr w:type="spellStart"/>
            <w:r w:rsidRPr="007C1F91">
              <w:rPr>
                <w:rFonts w:ascii="Times New Roman" w:eastAsia="Times New Roman" w:hAnsi="Times New Roman" w:cs="Times New Roman"/>
                <w:sz w:val="24"/>
                <w:szCs w:val="24"/>
              </w:rPr>
              <w:t>Biosearch</w:t>
            </w:r>
            <w:proofErr w:type="spellEnd"/>
            <w:r w:rsidRPr="007C1F91">
              <w:rPr>
                <w:rFonts w:ascii="Times New Roman" w:eastAsia="Times New Roman" w:hAnsi="Times New Roman" w:cs="Times New Roman"/>
                <w:sz w:val="24"/>
                <w:szCs w:val="24"/>
              </w:rPr>
              <w:t xml:space="preserve"> Technologies SARS-CoV-2 Real-Time and End-Point RT-PCR Test</w:t>
            </w:r>
          </w:p>
        </w:tc>
        <w:tc>
          <w:tcPr>
            <w:tcW w:w="0" w:type="auto"/>
            <w:vAlign w:val="center"/>
            <w:hideMark/>
          </w:tcPr>
          <w:p w14:paraId="5528EEC0"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1E5C27E0"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1D909AF9" w14:textId="77777777" w:rsidTr="007C1F91">
        <w:trPr>
          <w:tblCellSpacing w:w="15" w:type="dxa"/>
        </w:trPr>
        <w:tc>
          <w:tcPr>
            <w:tcW w:w="0" w:type="auto"/>
            <w:vAlign w:val="center"/>
            <w:hideMark/>
          </w:tcPr>
          <w:p w14:paraId="51D7E8C1"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Merlin Biomedical (Xiamen) Co. Ltd., Novel Coronavirus (COVID-19) RT-PCR Kit</w:t>
            </w:r>
          </w:p>
        </w:tc>
        <w:tc>
          <w:tcPr>
            <w:tcW w:w="0" w:type="auto"/>
            <w:vAlign w:val="center"/>
            <w:hideMark/>
          </w:tcPr>
          <w:p w14:paraId="63091106"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6DDEF602"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1FBB0BD0" w14:textId="77777777" w:rsidTr="007C1F91">
        <w:trPr>
          <w:tblCellSpacing w:w="15" w:type="dxa"/>
        </w:trPr>
        <w:tc>
          <w:tcPr>
            <w:tcW w:w="0" w:type="auto"/>
            <w:vAlign w:val="center"/>
            <w:hideMark/>
          </w:tcPr>
          <w:p w14:paraId="4F95F9D4"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 xml:space="preserve">Sanwa </w:t>
            </w:r>
            <w:proofErr w:type="spellStart"/>
            <w:r w:rsidRPr="007C1F91">
              <w:rPr>
                <w:rFonts w:ascii="Times New Roman" w:eastAsia="Times New Roman" w:hAnsi="Times New Roman" w:cs="Times New Roman"/>
                <w:sz w:val="24"/>
                <w:szCs w:val="24"/>
              </w:rPr>
              <w:t>BioTech</w:t>
            </w:r>
            <w:proofErr w:type="spellEnd"/>
            <w:r w:rsidRPr="007C1F91">
              <w:rPr>
                <w:rFonts w:ascii="Times New Roman" w:eastAsia="Times New Roman" w:hAnsi="Times New Roman" w:cs="Times New Roman"/>
                <w:sz w:val="24"/>
                <w:szCs w:val="24"/>
              </w:rPr>
              <w:t xml:space="preserve"> Limited </w:t>
            </w:r>
            <w:proofErr w:type="spellStart"/>
            <w:r w:rsidRPr="007C1F91">
              <w:rPr>
                <w:rFonts w:ascii="Times New Roman" w:eastAsia="Times New Roman" w:hAnsi="Times New Roman" w:cs="Times New Roman"/>
                <w:sz w:val="24"/>
                <w:szCs w:val="24"/>
              </w:rPr>
              <w:t>ALiA</w:t>
            </w:r>
            <w:proofErr w:type="spellEnd"/>
            <w:r w:rsidRPr="007C1F91">
              <w:rPr>
                <w:rFonts w:ascii="Times New Roman" w:eastAsia="Times New Roman" w:hAnsi="Times New Roman" w:cs="Times New Roman"/>
                <w:sz w:val="24"/>
                <w:szCs w:val="24"/>
              </w:rPr>
              <w:t xml:space="preserve"> SARS-CoV-2 Antigen FIA Test</w:t>
            </w:r>
          </w:p>
        </w:tc>
        <w:tc>
          <w:tcPr>
            <w:tcW w:w="0" w:type="auto"/>
            <w:vAlign w:val="center"/>
            <w:hideMark/>
          </w:tcPr>
          <w:p w14:paraId="479E1CC5"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17C29AD8"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25D13B04" w14:textId="77777777" w:rsidTr="007C1F91">
        <w:trPr>
          <w:tblCellSpacing w:w="15" w:type="dxa"/>
        </w:trPr>
        <w:tc>
          <w:tcPr>
            <w:tcW w:w="0" w:type="auto"/>
            <w:vAlign w:val="center"/>
            <w:hideMark/>
          </w:tcPr>
          <w:p w14:paraId="65C0FF01"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CardiAI</w:t>
            </w:r>
            <w:proofErr w:type="spellEnd"/>
            <w:r w:rsidRPr="007C1F91">
              <w:rPr>
                <w:rFonts w:ascii="Times New Roman" w:eastAsia="Times New Roman" w:hAnsi="Times New Roman" w:cs="Times New Roman"/>
                <w:sz w:val="24"/>
                <w:szCs w:val="24"/>
              </w:rPr>
              <w:t xml:space="preserve"> Inc., </w:t>
            </w:r>
            <w:proofErr w:type="spellStart"/>
            <w:r w:rsidRPr="007C1F91">
              <w:rPr>
                <w:rFonts w:ascii="Times New Roman" w:eastAsia="Times New Roman" w:hAnsi="Times New Roman" w:cs="Times New Roman"/>
                <w:sz w:val="24"/>
                <w:szCs w:val="24"/>
              </w:rPr>
              <w:t>CoviLampTM</w:t>
            </w:r>
            <w:proofErr w:type="spellEnd"/>
            <w:r w:rsidRPr="007C1F91">
              <w:rPr>
                <w:rFonts w:ascii="Times New Roman" w:eastAsia="Times New Roman" w:hAnsi="Times New Roman" w:cs="Times New Roman"/>
                <w:sz w:val="24"/>
                <w:szCs w:val="24"/>
              </w:rPr>
              <w:t xml:space="preserve"> Fluorometric Test Kit</w:t>
            </w:r>
          </w:p>
        </w:tc>
        <w:tc>
          <w:tcPr>
            <w:tcW w:w="0" w:type="auto"/>
            <w:vAlign w:val="center"/>
            <w:hideMark/>
          </w:tcPr>
          <w:p w14:paraId="3803BE67"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02AC449F"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17A9ACD4" w14:textId="77777777" w:rsidTr="007C1F91">
        <w:trPr>
          <w:tblCellSpacing w:w="15" w:type="dxa"/>
        </w:trPr>
        <w:tc>
          <w:tcPr>
            <w:tcW w:w="0" w:type="auto"/>
            <w:vAlign w:val="center"/>
            <w:hideMark/>
          </w:tcPr>
          <w:p w14:paraId="66D1C538"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Chai Inc., COVID-19 Saliva Dx Test Kit</w:t>
            </w:r>
          </w:p>
        </w:tc>
        <w:tc>
          <w:tcPr>
            <w:tcW w:w="0" w:type="auto"/>
            <w:vAlign w:val="center"/>
            <w:hideMark/>
          </w:tcPr>
          <w:p w14:paraId="1887F21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325F937B"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0C9D3BD1" w14:textId="77777777" w:rsidTr="007C1F91">
        <w:trPr>
          <w:tblCellSpacing w:w="15" w:type="dxa"/>
        </w:trPr>
        <w:tc>
          <w:tcPr>
            <w:tcW w:w="0" w:type="auto"/>
            <w:vAlign w:val="center"/>
            <w:hideMark/>
          </w:tcPr>
          <w:p w14:paraId="6357FE01"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Genedrive</w:t>
            </w:r>
            <w:proofErr w:type="spellEnd"/>
            <w:r w:rsidRPr="007C1F91">
              <w:rPr>
                <w:rFonts w:ascii="Times New Roman" w:eastAsia="Times New Roman" w:hAnsi="Times New Roman" w:cs="Times New Roman"/>
                <w:sz w:val="24"/>
                <w:szCs w:val="24"/>
              </w:rPr>
              <w:t xml:space="preserve"> Diagnostics Ltd., </w:t>
            </w:r>
            <w:proofErr w:type="spellStart"/>
            <w:r w:rsidRPr="007C1F91">
              <w:rPr>
                <w:rFonts w:ascii="Times New Roman" w:eastAsia="Times New Roman" w:hAnsi="Times New Roman" w:cs="Times New Roman"/>
                <w:sz w:val="24"/>
                <w:szCs w:val="24"/>
              </w:rPr>
              <w:t>Genedrive</w:t>
            </w:r>
            <w:proofErr w:type="spellEnd"/>
            <w:r w:rsidRPr="007C1F91">
              <w:rPr>
                <w:rFonts w:ascii="Times New Roman" w:eastAsia="Times New Roman" w:hAnsi="Times New Roman" w:cs="Times New Roman"/>
                <w:sz w:val="24"/>
                <w:szCs w:val="24"/>
              </w:rPr>
              <w:t xml:space="preserve"> ®96 SARS-CoV2 kit</w:t>
            </w:r>
          </w:p>
        </w:tc>
        <w:tc>
          <w:tcPr>
            <w:tcW w:w="0" w:type="auto"/>
            <w:vAlign w:val="center"/>
            <w:hideMark/>
          </w:tcPr>
          <w:p w14:paraId="41B86705"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5A5511EB"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4E60E6FA" w14:textId="77777777" w:rsidTr="007C1F91">
        <w:trPr>
          <w:tblCellSpacing w:w="15" w:type="dxa"/>
        </w:trPr>
        <w:tc>
          <w:tcPr>
            <w:tcW w:w="0" w:type="auto"/>
            <w:vAlign w:val="center"/>
            <w:hideMark/>
          </w:tcPr>
          <w:p w14:paraId="070C736E" w14:textId="77777777" w:rsidR="007C1F91" w:rsidRPr="007C1F91" w:rsidRDefault="007C1F91" w:rsidP="007C1F91">
            <w:pPr>
              <w:spacing w:after="0" w:line="240" w:lineRule="auto"/>
              <w:rPr>
                <w:rFonts w:ascii="Times New Roman" w:eastAsia="Times New Roman" w:hAnsi="Times New Roman" w:cs="Times New Roman"/>
                <w:sz w:val="24"/>
                <w:szCs w:val="24"/>
                <w:highlight w:val="yellow"/>
              </w:rPr>
            </w:pPr>
            <w:r w:rsidRPr="007C1F91">
              <w:rPr>
                <w:rFonts w:ascii="Times New Roman" w:eastAsia="Times New Roman" w:hAnsi="Times New Roman" w:cs="Times New Roman"/>
                <w:sz w:val="24"/>
                <w:szCs w:val="24"/>
                <w:highlight w:val="yellow"/>
              </w:rPr>
              <w:t>Tetracore, Inc., EZ-SARS-CoV-2 Real-Time RT-PCR</w:t>
            </w:r>
          </w:p>
        </w:tc>
        <w:tc>
          <w:tcPr>
            <w:tcW w:w="0" w:type="auto"/>
            <w:vAlign w:val="center"/>
            <w:hideMark/>
          </w:tcPr>
          <w:p w14:paraId="03B506C6" w14:textId="77777777" w:rsidR="007C1F91" w:rsidRPr="007C1F91" w:rsidRDefault="007C1F91" w:rsidP="007C1F91">
            <w:pPr>
              <w:spacing w:after="0" w:line="240" w:lineRule="auto"/>
              <w:rPr>
                <w:rFonts w:ascii="Times New Roman" w:eastAsia="Times New Roman" w:hAnsi="Times New Roman" w:cs="Times New Roman"/>
                <w:sz w:val="24"/>
                <w:szCs w:val="24"/>
                <w:highlight w:val="yellow"/>
              </w:rPr>
            </w:pPr>
            <w:r w:rsidRPr="007C1F91">
              <w:rPr>
                <w:rFonts w:ascii="Times New Roman" w:eastAsia="Times New Roman" w:hAnsi="Times New Roman" w:cs="Times New Roman"/>
                <w:sz w:val="24"/>
                <w:szCs w:val="24"/>
                <w:highlight w:val="yellow"/>
              </w:rPr>
              <w:t>Not FDA Authorized</w:t>
            </w:r>
          </w:p>
        </w:tc>
        <w:tc>
          <w:tcPr>
            <w:tcW w:w="0" w:type="auto"/>
            <w:vAlign w:val="center"/>
            <w:hideMark/>
          </w:tcPr>
          <w:p w14:paraId="52D19C2A" w14:textId="77777777" w:rsidR="007C1F91" w:rsidRPr="007C1F91" w:rsidRDefault="007C1F91" w:rsidP="007C1F91">
            <w:pPr>
              <w:spacing w:after="0" w:line="240" w:lineRule="auto"/>
              <w:rPr>
                <w:rFonts w:ascii="Times New Roman" w:eastAsia="Times New Roman" w:hAnsi="Times New Roman" w:cs="Times New Roman"/>
                <w:sz w:val="24"/>
                <w:szCs w:val="24"/>
                <w:highlight w:val="yellow"/>
              </w:rPr>
            </w:pPr>
            <w:r w:rsidRPr="007C1F91">
              <w:rPr>
                <w:rFonts w:ascii="Times New Roman" w:eastAsia="Times New Roman" w:hAnsi="Times New Roman" w:cs="Times New Roman"/>
                <w:sz w:val="24"/>
                <w:szCs w:val="24"/>
                <w:highlight w:val="yellow"/>
              </w:rPr>
              <w:t>H</w:t>
            </w:r>
          </w:p>
        </w:tc>
      </w:tr>
      <w:tr w:rsidR="007C1F91" w:rsidRPr="007C1F91" w14:paraId="28989ABA" w14:textId="77777777" w:rsidTr="007C1F91">
        <w:trPr>
          <w:tblCellSpacing w:w="15" w:type="dxa"/>
        </w:trPr>
        <w:tc>
          <w:tcPr>
            <w:tcW w:w="0" w:type="auto"/>
            <w:vAlign w:val="center"/>
            <w:hideMark/>
          </w:tcPr>
          <w:p w14:paraId="7689D7FD" w14:textId="77777777" w:rsidR="007C1F91" w:rsidRPr="007C1F91" w:rsidRDefault="007C1F91" w:rsidP="007C1F91">
            <w:pPr>
              <w:spacing w:after="0" w:line="240" w:lineRule="auto"/>
              <w:rPr>
                <w:rFonts w:ascii="Times New Roman" w:eastAsia="Times New Roman" w:hAnsi="Times New Roman" w:cs="Times New Roman"/>
                <w:sz w:val="24"/>
                <w:szCs w:val="24"/>
              </w:rPr>
            </w:pPr>
            <w:proofErr w:type="spellStart"/>
            <w:r w:rsidRPr="007C1F91">
              <w:rPr>
                <w:rFonts w:ascii="Times New Roman" w:eastAsia="Times New Roman" w:hAnsi="Times New Roman" w:cs="Times New Roman"/>
                <w:sz w:val="24"/>
                <w:szCs w:val="24"/>
              </w:rPr>
              <w:t>BioGenex</w:t>
            </w:r>
            <w:proofErr w:type="spellEnd"/>
            <w:r w:rsidRPr="007C1F91">
              <w:rPr>
                <w:rFonts w:ascii="Times New Roman" w:eastAsia="Times New Roman" w:hAnsi="Times New Roman" w:cs="Times New Roman"/>
                <w:sz w:val="24"/>
                <w:szCs w:val="24"/>
              </w:rPr>
              <w:t xml:space="preserve"> Laboratories, Inc., BGX COVID-19 RT-PCR</w:t>
            </w:r>
          </w:p>
        </w:tc>
        <w:tc>
          <w:tcPr>
            <w:tcW w:w="0" w:type="auto"/>
            <w:vAlign w:val="center"/>
            <w:hideMark/>
          </w:tcPr>
          <w:p w14:paraId="212FF694"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4813545F"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r w:rsidR="007C1F91" w:rsidRPr="007C1F91" w14:paraId="3468C8A2" w14:textId="77777777" w:rsidTr="007C1F91">
        <w:trPr>
          <w:tblCellSpacing w:w="15" w:type="dxa"/>
        </w:trPr>
        <w:tc>
          <w:tcPr>
            <w:tcW w:w="0" w:type="auto"/>
            <w:vAlign w:val="center"/>
            <w:hideMark/>
          </w:tcPr>
          <w:p w14:paraId="01749FBA"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Beckman Coulter Access SARS-CoV-2 Antigen</w:t>
            </w:r>
          </w:p>
        </w:tc>
        <w:tc>
          <w:tcPr>
            <w:tcW w:w="0" w:type="auto"/>
            <w:vAlign w:val="center"/>
            <w:hideMark/>
          </w:tcPr>
          <w:p w14:paraId="722040FD"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Not FDA Authorized</w:t>
            </w:r>
          </w:p>
        </w:tc>
        <w:tc>
          <w:tcPr>
            <w:tcW w:w="0" w:type="auto"/>
            <w:vAlign w:val="center"/>
            <w:hideMark/>
          </w:tcPr>
          <w:p w14:paraId="5A6A205F" w14:textId="77777777" w:rsidR="007C1F91" w:rsidRPr="007C1F91" w:rsidRDefault="007C1F91" w:rsidP="007C1F91">
            <w:pPr>
              <w:spacing w:after="0" w:line="240" w:lineRule="auto"/>
              <w:rPr>
                <w:rFonts w:ascii="Times New Roman" w:eastAsia="Times New Roman" w:hAnsi="Times New Roman" w:cs="Times New Roman"/>
                <w:sz w:val="24"/>
                <w:szCs w:val="24"/>
              </w:rPr>
            </w:pPr>
            <w:r w:rsidRPr="007C1F91">
              <w:rPr>
                <w:rFonts w:ascii="Times New Roman" w:eastAsia="Times New Roman" w:hAnsi="Times New Roman" w:cs="Times New Roman"/>
                <w:sz w:val="24"/>
                <w:szCs w:val="24"/>
              </w:rPr>
              <w:t>H</w:t>
            </w:r>
          </w:p>
        </w:tc>
      </w:tr>
    </w:tbl>
    <w:p w14:paraId="32E5CCD0" w14:textId="77777777" w:rsidR="007C1F91" w:rsidRPr="007C1F91" w:rsidRDefault="007C1F91" w:rsidP="007C1F91">
      <w:pPr>
        <w:spacing w:before="100" w:beforeAutospacing="1" w:after="100" w:afterAutospacing="1" w:line="240" w:lineRule="auto"/>
        <w:rPr>
          <w:rFonts w:ascii="Times New Roman" w:eastAsia="Times New Roman" w:hAnsi="Times New Roman" w:cs="Times New Roman"/>
          <w:color w:val="000000"/>
          <w:sz w:val="27"/>
          <w:szCs w:val="27"/>
        </w:rPr>
      </w:pPr>
      <w:bookmarkStart w:id="1" w:name="ivcnote"/>
      <w:bookmarkEnd w:id="1"/>
      <w:r w:rsidRPr="007C1F91">
        <w:rPr>
          <w:rFonts w:ascii="Times New Roman" w:eastAsia="Times New Roman" w:hAnsi="Times New Roman" w:cs="Times New Roman"/>
          <w:color w:val="000000"/>
          <w:sz w:val="27"/>
          <w:szCs w:val="27"/>
          <w:vertAlign w:val="superscript"/>
        </w:rPr>
        <w:t>1</w:t>
      </w:r>
      <w:r w:rsidRPr="007C1F91">
        <w:rPr>
          <w:rFonts w:ascii="Times New Roman" w:eastAsia="Times New Roman" w:hAnsi="Times New Roman" w:cs="Times New Roman"/>
          <w:color w:val="000000"/>
          <w:sz w:val="27"/>
          <w:szCs w:val="27"/>
        </w:rPr>
        <w:t> Settings for use include the following:</w:t>
      </w:r>
    </w:p>
    <w:p w14:paraId="34EF18DC" w14:textId="77777777" w:rsidR="007C1F91" w:rsidRPr="007C1F91" w:rsidRDefault="007C1F91" w:rsidP="007C1F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C1F91">
        <w:rPr>
          <w:rFonts w:ascii="Times New Roman" w:eastAsia="Times New Roman" w:hAnsi="Times New Roman" w:cs="Times New Roman"/>
          <w:color w:val="000000"/>
          <w:sz w:val="27"/>
          <w:szCs w:val="27"/>
        </w:rPr>
        <w:t>H - Laboratories certified under the Clinical Laboratory Improvement Amendments of 1988 (CLIA), 42 U.S.C. §263a, that meet requirements to perform high complexity tests.</w:t>
      </w:r>
    </w:p>
    <w:p w14:paraId="53998CD5" w14:textId="77777777" w:rsidR="007C1F91" w:rsidRPr="007C1F91" w:rsidRDefault="007C1F91" w:rsidP="007C1F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C1F91">
        <w:rPr>
          <w:rFonts w:ascii="Times New Roman" w:eastAsia="Times New Roman" w:hAnsi="Times New Roman" w:cs="Times New Roman"/>
          <w:color w:val="000000"/>
          <w:sz w:val="27"/>
          <w:szCs w:val="27"/>
        </w:rPr>
        <w:t>M - Laboratories certified under the Clinical Laboratory Improvement Amendments of 1988 (CLIA), 42 U.S.C. §263a, that meet requirements to perform moderate complexity tests.</w:t>
      </w:r>
    </w:p>
    <w:p w14:paraId="44BCAA36" w14:textId="77777777" w:rsidR="007C1F91" w:rsidRPr="007C1F91" w:rsidRDefault="007C1F91" w:rsidP="007C1F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C1F91">
        <w:rPr>
          <w:rFonts w:ascii="Times New Roman" w:eastAsia="Times New Roman" w:hAnsi="Times New Roman" w:cs="Times New Roman"/>
          <w:color w:val="000000"/>
          <w:sz w:val="27"/>
          <w:szCs w:val="27"/>
        </w:rPr>
        <w:t>W - Patient care settings operating under a CLIA Certificate of Waiver.</w:t>
      </w:r>
    </w:p>
    <w:p w14:paraId="430EDE95" w14:textId="77777777" w:rsidR="00956D27" w:rsidRDefault="00956D27"/>
    <w:sectPr w:rsidR="00956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3683A"/>
    <w:multiLevelType w:val="multilevel"/>
    <w:tmpl w:val="8C76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IwMDKyNDUwNDM3NjJT0lEKTi0uzszPAykwrAUAwmkwgCwAAAA="/>
  </w:docVars>
  <w:rsids>
    <w:rsidRoot w:val="007C1F91"/>
    <w:rsid w:val="00037C0A"/>
    <w:rsid w:val="00194B68"/>
    <w:rsid w:val="001B4FC3"/>
    <w:rsid w:val="005427BB"/>
    <w:rsid w:val="00684734"/>
    <w:rsid w:val="007C1F91"/>
    <w:rsid w:val="009249CE"/>
    <w:rsid w:val="00956D27"/>
    <w:rsid w:val="00976C29"/>
    <w:rsid w:val="009D67A3"/>
    <w:rsid w:val="00C306B7"/>
    <w:rsid w:val="00CF1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F3A2"/>
  <w15:docId w15:val="{489B7131-325C-48D5-B8B9-656E118D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1F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1F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C1F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F9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C1F9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C1F91"/>
    <w:rPr>
      <w:color w:val="0000FF"/>
      <w:u w:val="single"/>
    </w:rPr>
  </w:style>
  <w:style w:type="paragraph" w:styleId="NormalWeb">
    <w:name w:val="Normal (Web)"/>
    <w:basedOn w:val="Normal"/>
    <w:uiPriority w:val="99"/>
    <w:semiHidden/>
    <w:unhideWhenUsed/>
    <w:rsid w:val="007C1F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1F91"/>
    <w:rPr>
      <w:i/>
      <w:iCs/>
    </w:rPr>
  </w:style>
  <w:style w:type="character" w:styleId="Strong">
    <w:name w:val="Strong"/>
    <w:basedOn w:val="DefaultParagraphFont"/>
    <w:uiPriority w:val="22"/>
    <w:qFormat/>
    <w:rsid w:val="007C1F91"/>
    <w:rPr>
      <w:b/>
      <w:bCs/>
    </w:rPr>
  </w:style>
  <w:style w:type="character" w:customStyle="1" w:styleId="Heading1Char">
    <w:name w:val="Heading 1 Char"/>
    <w:basedOn w:val="DefaultParagraphFont"/>
    <w:link w:val="Heading1"/>
    <w:uiPriority w:val="9"/>
    <w:rsid w:val="007C1F91"/>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7C1F91"/>
    <w:rPr>
      <w:color w:val="605E5C"/>
      <w:shd w:val="clear" w:color="auto" w:fill="E1DFDD"/>
    </w:rPr>
  </w:style>
  <w:style w:type="paragraph" w:styleId="BalloonText">
    <w:name w:val="Balloon Text"/>
    <w:basedOn w:val="Normal"/>
    <w:link w:val="BalloonTextChar"/>
    <w:uiPriority w:val="99"/>
    <w:semiHidden/>
    <w:unhideWhenUsed/>
    <w:rsid w:val="009D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18851">
      <w:bodyDiv w:val="1"/>
      <w:marLeft w:val="0"/>
      <w:marRight w:val="0"/>
      <w:marTop w:val="0"/>
      <w:marBottom w:val="0"/>
      <w:divBdr>
        <w:top w:val="none" w:sz="0" w:space="0" w:color="auto"/>
        <w:left w:val="none" w:sz="0" w:space="0" w:color="auto"/>
        <w:bottom w:val="none" w:sz="0" w:space="0" w:color="auto"/>
        <w:right w:val="none" w:sz="0" w:space="0" w:color="auto"/>
      </w:divBdr>
      <w:divsChild>
        <w:div w:id="1440641884">
          <w:marLeft w:val="0"/>
          <w:marRight w:val="0"/>
          <w:marTop w:val="0"/>
          <w:marBottom w:val="0"/>
          <w:divBdr>
            <w:top w:val="none" w:sz="0" w:space="0" w:color="auto"/>
            <w:left w:val="none" w:sz="0" w:space="0" w:color="auto"/>
            <w:bottom w:val="none" w:sz="0" w:space="0" w:color="auto"/>
            <w:right w:val="none" w:sz="0" w:space="0" w:color="auto"/>
          </w:divBdr>
        </w:div>
        <w:div w:id="460537080">
          <w:marLeft w:val="0"/>
          <w:marRight w:val="0"/>
          <w:marTop w:val="0"/>
          <w:marBottom w:val="0"/>
          <w:divBdr>
            <w:top w:val="none" w:sz="0" w:space="0" w:color="auto"/>
            <w:left w:val="none" w:sz="0" w:space="0" w:color="auto"/>
            <w:bottom w:val="none" w:sz="0" w:space="0" w:color="auto"/>
            <w:right w:val="none" w:sz="0" w:space="0" w:color="auto"/>
          </w:divBdr>
          <w:divsChild>
            <w:div w:id="544830142">
              <w:marLeft w:val="0"/>
              <w:marRight w:val="0"/>
              <w:marTop w:val="0"/>
              <w:marBottom w:val="0"/>
              <w:divBdr>
                <w:top w:val="none" w:sz="0" w:space="0" w:color="auto"/>
                <w:left w:val="none" w:sz="0" w:space="0" w:color="auto"/>
                <w:bottom w:val="none" w:sz="0" w:space="0" w:color="auto"/>
                <w:right w:val="none" w:sz="0" w:space="0" w:color="auto"/>
              </w:divBdr>
              <w:divsChild>
                <w:div w:id="7002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gulatory-information\search-fda-guidance-documents\policy-coronavirus-disease-2019-tests-during-public-health-emergency-revised" TargetMode="External"/><Relationship Id="rId13" Type="http://schemas.openxmlformats.org/officeDocument/2006/relationships/hyperlink" Target="file:///C:\media\141049\download" TargetMode="External"/><Relationship Id="rId18" Type="http://schemas.openxmlformats.org/officeDocument/2006/relationships/hyperlink" Target="file:///C:\media\137113\download" TargetMode="External"/><Relationship Id="rId26" Type="http://schemas.openxmlformats.org/officeDocument/2006/relationships/hyperlink" Target="https://www.fda.gov/media/139443/download" TargetMode="External"/><Relationship Id="rId3" Type="http://schemas.openxmlformats.org/officeDocument/2006/relationships/settings" Target="settings.xml"/><Relationship Id="rId21" Type="http://schemas.openxmlformats.org/officeDocument/2006/relationships/hyperlink" Target="https://www.fda.gov/media/140919/download" TargetMode="External"/><Relationship Id="rId34" Type="http://schemas.openxmlformats.org/officeDocument/2006/relationships/hyperlink" Target="file:///C:\media\138097\download" TargetMode="External"/><Relationship Id="rId7" Type="http://schemas.openxmlformats.org/officeDocument/2006/relationships/image" Target="media/image1.png"/><Relationship Id="rId12" Type="http://schemas.openxmlformats.org/officeDocument/2006/relationships/hyperlink" Target="file:///C:\media\136650\download" TargetMode="External"/><Relationship Id="rId17" Type="http://schemas.openxmlformats.org/officeDocument/2006/relationships/hyperlink" Target="file:///C:\media\141792\download" TargetMode="External"/><Relationship Id="rId25" Type="http://schemas.openxmlformats.org/officeDocument/2006/relationships/hyperlink" Target="file:///C:\media\141243\download" TargetMode="External"/><Relationship Id="rId33" Type="http://schemas.openxmlformats.org/officeDocument/2006/relationships/hyperlink" Target="file:///C:\media\141788\downloa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media\136684\download" TargetMode="External"/><Relationship Id="rId20" Type="http://schemas.openxmlformats.org/officeDocument/2006/relationships/hyperlink" Target="file:///C:\media\137484\download" TargetMode="External"/><Relationship Id="rId29" Type="http://schemas.openxmlformats.org/officeDocument/2006/relationships/hyperlink" Target="file:///C:\media\140919\download" TargetMode="External"/><Relationship Id="rId1" Type="http://schemas.openxmlformats.org/officeDocument/2006/relationships/numbering" Target="numbering.xml"/><Relationship Id="rId6" Type="http://schemas.openxmlformats.org/officeDocument/2006/relationships/hyperlink" Target="file:///C:\Users\rrauh\Desktop\Notifications%20and%20Emergency%20Use%20Authorizations%20FAQs%20on%20Testing%20for%20SARS-CoV-2%20FDA.html" TargetMode="External"/><Relationship Id="rId11" Type="http://schemas.openxmlformats.org/officeDocument/2006/relationships/hyperlink" Target="file:///C:\Users\rrauh\Desktop\Notifications%20and%20Emergency%20Use%20Authorizations%20FAQs%20on%20Testing%20for%20SARS-CoV-2%20FDA.html" TargetMode="External"/><Relationship Id="rId24" Type="http://schemas.openxmlformats.org/officeDocument/2006/relationships/hyperlink" Target="https://www.fda.gov/media/138306/download" TargetMode="External"/><Relationship Id="rId32" Type="http://schemas.openxmlformats.org/officeDocument/2006/relationships/hyperlink" Target="file:///C:\media\142307\download" TargetMode="External"/><Relationship Id="rId37" Type="http://schemas.openxmlformats.org/officeDocument/2006/relationships/fontTable" Target="fontTable.xml"/><Relationship Id="rId5" Type="http://schemas.openxmlformats.org/officeDocument/2006/relationships/hyperlink" Target="https://www.fda.gov/medical-devices/coronavirus-covid-19-and-medical-devices/notifications-and-emergency-use-authorizations-faqs-testing-sars-cov-2" TargetMode="External"/><Relationship Id="rId15" Type="http://schemas.openxmlformats.org/officeDocument/2006/relationships/hyperlink" Target="https://www.fda.gov/media/138787/download" TargetMode="External"/><Relationship Id="rId23" Type="http://schemas.openxmlformats.org/officeDocument/2006/relationships/hyperlink" Target="https://www.fda.gov/media/138929/download" TargetMode="External"/><Relationship Id="rId28" Type="http://schemas.openxmlformats.org/officeDocument/2006/relationships/hyperlink" Target="https://www.fda.gov/media/139829/download" TargetMode="External"/><Relationship Id="rId36" Type="http://schemas.openxmlformats.org/officeDocument/2006/relationships/hyperlink" Target="file:///C:\media\136046\download" TargetMode="External"/><Relationship Id="rId10" Type="http://schemas.openxmlformats.org/officeDocument/2006/relationships/hyperlink" Target="file:///C:\medical-devices\coronavirus-disease-2019-covid-19-emergency-use-authorizations-medical-devices\vitro-diagnostics-euas" TargetMode="External"/><Relationship Id="rId19" Type="http://schemas.openxmlformats.org/officeDocument/2006/relationships/hyperlink" Target="file:///C:\media\136569\download" TargetMode="External"/><Relationship Id="rId31" Type="http://schemas.openxmlformats.org/officeDocument/2006/relationships/hyperlink" Target="file:///C:\media\141752\download" TargetMode="External"/><Relationship Id="rId4" Type="http://schemas.openxmlformats.org/officeDocument/2006/relationships/webSettings" Target="webSettings.xml"/><Relationship Id="rId9" Type="http://schemas.openxmlformats.org/officeDocument/2006/relationships/hyperlink" Target="file:///C:\regulatory-information\search-fda-guidance-documents\policy-coronavirus-disease-2019-tests-during-public-health-emergency-revised" TargetMode="External"/><Relationship Id="rId14" Type="http://schemas.openxmlformats.org/officeDocument/2006/relationships/hyperlink" Target="file:///C:\media\136473\download" TargetMode="External"/><Relationship Id="rId22" Type="http://schemas.openxmlformats.org/officeDocument/2006/relationships/hyperlink" Target="https://www.fda.gov/media/138097/download" TargetMode="External"/><Relationship Id="rId27" Type="http://schemas.openxmlformats.org/officeDocument/2006/relationships/hyperlink" Target="file:///C:\media\141538\download" TargetMode="External"/><Relationship Id="rId30" Type="http://schemas.openxmlformats.org/officeDocument/2006/relationships/hyperlink" Target="file:///C:\media\142902\download" TargetMode="External"/><Relationship Id="rId35" Type="http://schemas.openxmlformats.org/officeDocument/2006/relationships/hyperlink" Target="file:///C:\media\136153\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Tetracore</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Rauh</dc:creator>
  <cp:lastModifiedBy>Matthew Culler</cp:lastModifiedBy>
  <cp:revision>5</cp:revision>
  <dcterms:created xsi:type="dcterms:W3CDTF">2020-12-21T16:11:00Z</dcterms:created>
  <dcterms:modified xsi:type="dcterms:W3CDTF">2020-12-31T21:40:00Z</dcterms:modified>
</cp:coreProperties>
</file>